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B4731" w14:textId="77777777" w:rsidR="00104625" w:rsidRDefault="00D10CB5">
      <w:pPr>
        <w:spacing w:after="0"/>
        <w:ind w:left="-653" w:right="-653"/>
      </w:pPr>
      <w:r>
        <w:rPr>
          <w:noProof/>
        </w:rPr>
        <mc:AlternateContent>
          <mc:Choice Requires="wpg">
            <w:drawing>
              <wp:inline distT="0" distB="0" distL="0" distR="0" wp14:anchorId="2165A10F" wp14:editId="76035D60">
                <wp:extent cx="6952234" cy="10084003"/>
                <wp:effectExtent l="0" t="0" r="1270" b="0"/>
                <wp:docPr id="9492" name="Group 9492"/>
                <wp:cNvGraphicFramePr/>
                <a:graphic xmlns:a="http://schemas.openxmlformats.org/drawingml/2006/main">
                  <a:graphicData uri="http://schemas.microsoft.com/office/word/2010/wordprocessingGroup">
                    <wpg:wgp>
                      <wpg:cNvGrpSpPr/>
                      <wpg:grpSpPr>
                        <a:xfrm>
                          <a:off x="0" y="0"/>
                          <a:ext cx="6952234" cy="10084003"/>
                          <a:chOff x="0" y="0"/>
                          <a:chExt cx="6952234" cy="10084003"/>
                        </a:xfrm>
                      </wpg:grpSpPr>
                      <wps:wsp>
                        <wps:cNvPr id="6" name="Rectangle 6"/>
                        <wps:cNvSpPr/>
                        <wps:spPr>
                          <a:xfrm>
                            <a:off x="3475355" y="186309"/>
                            <a:ext cx="60925" cy="274582"/>
                          </a:xfrm>
                          <a:prstGeom prst="rect">
                            <a:avLst/>
                          </a:prstGeom>
                          <a:ln>
                            <a:noFill/>
                          </a:ln>
                        </wps:spPr>
                        <wps:txbx>
                          <w:txbxContent>
                            <w:p w14:paraId="4606650E" w14:textId="77777777" w:rsidR="00104625" w:rsidRDefault="00D10CB5">
                              <w:r>
                                <w:rPr>
                                  <w:sz w:val="32"/>
                                </w:rPr>
                                <w:t xml:space="preserve"> </w:t>
                              </w:r>
                            </w:p>
                          </w:txbxContent>
                        </wps:txbx>
                        <wps:bodyPr horzOverflow="overflow" vert="horz" lIns="0" tIns="0" rIns="0" bIns="0" rtlCol="0">
                          <a:noAutofit/>
                        </wps:bodyPr>
                      </wps:wsp>
                      <wps:wsp>
                        <wps:cNvPr id="7" name="Rectangle 7"/>
                        <wps:cNvSpPr/>
                        <wps:spPr>
                          <a:xfrm>
                            <a:off x="3475355" y="556641"/>
                            <a:ext cx="60925" cy="274582"/>
                          </a:xfrm>
                          <a:prstGeom prst="rect">
                            <a:avLst/>
                          </a:prstGeom>
                          <a:ln>
                            <a:noFill/>
                          </a:ln>
                        </wps:spPr>
                        <wps:txbx>
                          <w:txbxContent>
                            <w:p w14:paraId="3503F993" w14:textId="77777777" w:rsidR="00104625" w:rsidRDefault="00D10CB5">
                              <w:r>
                                <w:rPr>
                                  <w:sz w:val="32"/>
                                </w:rPr>
                                <w:t xml:space="preserve"> </w:t>
                              </w:r>
                            </w:p>
                          </w:txbxContent>
                        </wps:txbx>
                        <wps:bodyPr horzOverflow="overflow" vert="horz" lIns="0" tIns="0" rIns="0" bIns="0" rtlCol="0">
                          <a:noAutofit/>
                        </wps:bodyPr>
                      </wps:wsp>
                      <wps:wsp>
                        <wps:cNvPr id="8" name="Rectangle 8"/>
                        <wps:cNvSpPr/>
                        <wps:spPr>
                          <a:xfrm>
                            <a:off x="3475355" y="823595"/>
                            <a:ext cx="60925" cy="274582"/>
                          </a:xfrm>
                          <a:prstGeom prst="rect">
                            <a:avLst/>
                          </a:prstGeom>
                          <a:ln>
                            <a:noFill/>
                          </a:ln>
                        </wps:spPr>
                        <wps:txbx>
                          <w:txbxContent>
                            <w:p w14:paraId="77F37306" w14:textId="77777777" w:rsidR="00104625" w:rsidRDefault="00D10CB5">
                              <w:r>
                                <w:rPr>
                                  <w:sz w:val="32"/>
                                </w:rPr>
                                <w:t xml:space="preserve"> </w:t>
                              </w:r>
                            </w:p>
                          </w:txbxContent>
                        </wps:txbx>
                        <wps:bodyPr horzOverflow="overflow" vert="horz" lIns="0" tIns="0" rIns="0" bIns="0" rtlCol="0">
                          <a:noAutofit/>
                        </wps:bodyPr>
                      </wps:wsp>
                      <wps:wsp>
                        <wps:cNvPr id="9" name="Rectangle 9"/>
                        <wps:cNvSpPr/>
                        <wps:spPr>
                          <a:xfrm>
                            <a:off x="3475355" y="1056767"/>
                            <a:ext cx="84472" cy="339003"/>
                          </a:xfrm>
                          <a:prstGeom prst="rect">
                            <a:avLst/>
                          </a:prstGeom>
                          <a:ln>
                            <a:noFill/>
                          </a:ln>
                        </wps:spPr>
                        <wps:txbx>
                          <w:txbxContent>
                            <w:p w14:paraId="3424F3B2" w14:textId="77777777" w:rsidR="00104625" w:rsidRDefault="00D10CB5">
                              <w:r>
                                <w:rPr>
                                  <w:rFonts w:ascii="Arial" w:eastAsia="Arial" w:hAnsi="Arial" w:cs="Arial"/>
                                  <w:b/>
                                  <w:sz w:val="36"/>
                                </w:rPr>
                                <w:t xml:space="preserve"> </w:t>
                              </w:r>
                            </w:p>
                          </w:txbxContent>
                        </wps:txbx>
                        <wps:bodyPr horzOverflow="overflow" vert="horz" lIns="0" tIns="0" rIns="0" bIns="0" rtlCol="0">
                          <a:noAutofit/>
                        </wps:bodyPr>
                      </wps:wsp>
                      <wps:wsp>
                        <wps:cNvPr id="10" name="Rectangle 10"/>
                        <wps:cNvSpPr/>
                        <wps:spPr>
                          <a:xfrm>
                            <a:off x="4390009" y="2821559"/>
                            <a:ext cx="84472" cy="339003"/>
                          </a:xfrm>
                          <a:prstGeom prst="rect">
                            <a:avLst/>
                          </a:prstGeom>
                          <a:ln>
                            <a:noFill/>
                          </a:ln>
                        </wps:spPr>
                        <wps:txbx>
                          <w:txbxContent>
                            <w:p w14:paraId="5D1430A9" w14:textId="77777777" w:rsidR="00104625" w:rsidRDefault="00D10CB5">
                              <w:r>
                                <w:rPr>
                                  <w:rFonts w:ascii="Arial" w:eastAsia="Arial" w:hAnsi="Arial" w:cs="Arial"/>
                                  <w:b/>
                                  <w:sz w:val="36"/>
                                </w:rPr>
                                <w:t xml:space="preserve"> </w:t>
                              </w:r>
                            </w:p>
                          </w:txbxContent>
                        </wps:txbx>
                        <wps:bodyPr horzOverflow="overflow" vert="horz" lIns="0" tIns="0" rIns="0" bIns="0" rtlCol="0">
                          <a:noAutofit/>
                        </wps:bodyPr>
                      </wps:wsp>
                      <wps:wsp>
                        <wps:cNvPr id="11" name="Rectangle 11"/>
                        <wps:cNvSpPr/>
                        <wps:spPr>
                          <a:xfrm>
                            <a:off x="3475355" y="3035300"/>
                            <a:ext cx="84472" cy="339003"/>
                          </a:xfrm>
                          <a:prstGeom prst="rect">
                            <a:avLst/>
                          </a:prstGeom>
                          <a:ln>
                            <a:noFill/>
                          </a:ln>
                        </wps:spPr>
                        <wps:txbx>
                          <w:txbxContent>
                            <w:p w14:paraId="72920E6F" w14:textId="77777777" w:rsidR="00104625" w:rsidRDefault="00D10CB5">
                              <w:r>
                                <w:rPr>
                                  <w:rFonts w:ascii="Arial" w:eastAsia="Arial" w:hAnsi="Arial" w:cs="Arial"/>
                                  <w:b/>
                                  <w:sz w:val="36"/>
                                </w:rPr>
                                <w:t xml:space="preserve"> </w:t>
                              </w:r>
                            </w:p>
                          </w:txbxContent>
                        </wps:txbx>
                        <wps:bodyPr horzOverflow="overflow" vert="horz" lIns="0" tIns="0" rIns="0" bIns="0" rtlCol="0">
                          <a:noAutofit/>
                        </wps:bodyPr>
                      </wps:wsp>
                      <wps:wsp>
                        <wps:cNvPr id="12" name="Rectangle 12"/>
                        <wps:cNvSpPr/>
                        <wps:spPr>
                          <a:xfrm>
                            <a:off x="3475355" y="3297428"/>
                            <a:ext cx="84472" cy="339003"/>
                          </a:xfrm>
                          <a:prstGeom prst="rect">
                            <a:avLst/>
                          </a:prstGeom>
                          <a:ln>
                            <a:noFill/>
                          </a:ln>
                        </wps:spPr>
                        <wps:txbx>
                          <w:txbxContent>
                            <w:p w14:paraId="1663FFD3" w14:textId="77777777" w:rsidR="00104625" w:rsidRDefault="00D10CB5">
                              <w:r>
                                <w:rPr>
                                  <w:rFonts w:ascii="Arial" w:eastAsia="Arial" w:hAnsi="Arial" w:cs="Arial"/>
                                  <w:b/>
                                  <w:sz w:val="36"/>
                                </w:rPr>
                                <w:t xml:space="preserve"> </w:t>
                              </w:r>
                            </w:p>
                          </w:txbxContent>
                        </wps:txbx>
                        <wps:bodyPr horzOverflow="overflow" vert="horz" lIns="0" tIns="0" rIns="0" bIns="0" rtlCol="0">
                          <a:noAutofit/>
                        </wps:bodyPr>
                      </wps:wsp>
                      <wps:wsp>
                        <wps:cNvPr id="13" name="Rectangle 13"/>
                        <wps:cNvSpPr/>
                        <wps:spPr>
                          <a:xfrm>
                            <a:off x="3475355" y="3559556"/>
                            <a:ext cx="84472" cy="339003"/>
                          </a:xfrm>
                          <a:prstGeom prst="rect">
                            <a:avLst/>
                          </a:prstGeom>
                          <a:ln>
                            <a:noFill/>
                          </a:ln>
                        </wps:spPr>
                        <wps:txbx>
                          <w:txbxContent>
                            <w:p w14:paraId="380C59ED" w14:textId="77777777" w:rsidR="00104625" w:rsidRDefault="00D10CB5">
                              <w:r>
                                <w:rPr>
                                  <w:rFonts w:ascii="Arial" w:eastAsia="Arial" w:hAnsi="Arial" w:cs="Arial"/>
                                  <w:b/>
                                  <w:sz w:val="36"/>
                                </w:rPr>
                                <w:t xml:space="preserve"> </w:t>
                              </w:r>
                            </w:p>
                          </w:txbxContent>
                        </wps:txbx>
                        <wps:bodyPr horzOverflow="overflow" vert="horz" lIns="0" tIns="0" rIns="0" bIns="0" rtlCol="0">
                          <a:noAutofit/>
                        </wps:bodyPr>
                      </wps:wsp>
                      <wps:wsp>
                        <wps:cNvPr id="14" name="Rectangle 14"/>
                        <wps:cNvSpPr/>
                        <wps:spPr>
                          <a:xfrm>
                            <a:off x="1733007" y="3823131"/>
                            <a:ext cx="3210468" cy="339003"/>
                          </a:xfrm>
                          <a:prstGeom prst="rect">
                            <a:avLst/>
                          </a:prstGeom>
                          <a:ln>
                            <a:noFill/>
                          </a:ln>
                        </wps:spPr>
                        <wps:txbx>
                          <w:txbxContent>
                            <w:p w14:paraId="3061CE13" w14:textId="7B4AA2F8" w:rsidR="00104625" w:rsidRDefault="00104625"/>
                          </w:txbxContent>
                        </wps:txbx>
                        <wps:bodyPr horzOverflow="overflow" vert="horz" lIns="0" tIns="0" rIns="0" bIns="0" rtlCol="0">
                          <a:noAutofit/>
                        </wps:bodyPr>
                      </wps:wsp>
                      <wps:wsp>
                        <wps:cNvPr id="15" name="Rectangle 15"/>
                        <wps:cNvSpPr/>
                        <wps:spPr>
                          <a:xfrm>
                            <a:off x="2057400" y="3822900"/>
                            <a:ext cx="2209714" cy="339003"/>
                          </a:xfrm>
                          <a:prstGeom prst="rect">
                            <a:avLst/>
                          </a:prstGeom>
                          <a:ln>
                            <a:noFill/>
                          </a:ln>
                        </wps:spPr>
                        <wps:txbx>
                          <w:txbxContent>
                            <w:p w14:paraId="283DD1CB" w14:textId="53FBA487" w:rsidR="00104625" w:rsidRDefault="00104625"/>
                          </w:txbxContent>
                        </wps:txbx>
                        <wps:bodyPr horzOverflow="overflow" vert="horz" lIns="0" tIns="0" rIns="0" bIns="0" rtlCol="0">
                          <a:noAutofit/>
                        </wps:bodyPr>
                      </wps:wsp>
                      <wps:wsp>
                        <wps:cNvPr id="16" name="Rectangle 16"/>
                        <wps:cNvSpPr/>
                        <wps:spPr>
                          <a:xfrm>
                            <a:off x="1207214" y="1638300"/>
                            <a:ext cx="4788191" cy="2523596"/>
                          </a:xfrm>
                          <a:prstGeom prst="rect">
                            <a:avLst/>
                          </a:prstGeom>
                          <a:ln>
                            <a:noFill/>
                          </a:ln>
                        </wps:spPr>
                        <wps:txbx>
                          <w:txbxContent>
                            <w:p w14:paraId="0C8B88BC" w14:textId="085909D4" w:rsidR="00104625" w:rsidRDefault="00D10CB5" w:rsidP="00D10CB5">
                              <w:pPr>
                                <w:jc w:val="center"/>
                                <w:rPr>
                                  <w:rFonts w:ascii="Arial" w:hAnsi="Arial" w:cs="Arial"/>
                                  <w:b/>
                                  <w:bCs/>
                                  <w:sz w:val="36"/>
                                  <w:szCs w:val="36"/>
                                </w:rPr>
                              </w:pPr>
                              <w:r w:rsidRPr="00D10CB5">
                                <w:rPr>
                                  <w:rFonts w:ascii="Arial" w:hAnsi="Arial" w:cs="Arial"/>
                                  <w:b/>
                                  <w:bCs/>
                                  <w:sz w:val="36"/>
                                  <w:szCs w:val="36"/>
                                </w:rPr>
                                <w:t>Ludworth Primary School</w:t>
                              </w:r>
                            </w:p>
                            <w:p w14:paraId="5ADABD7D" w14:textId="14A45C73" w:rsidR="00D10CB5" w:rsidRDefault="00D10CB5" w:rsidP="00D10CB5">
                              <w:pPr>
                                <w:jc w:val="center"/>
                                <w:rPr>
                                  <w:rFonts w:ascii="Arial" w:hAnsi="Arial" w:cs="Arial"/>
                                  <w:b/>
                                  <w:bCs/>
                                  <w:sz w:val="36"/>
                                  <w:szCs w:val="36"/>
                                </w:rPr>
                              </w:pPr>
                            </w:p>
                            <w:p w14:paraId="007B5ACF" w14:textId="588A4950" w:rsidR="00D10CB5" w:rsidRPr="00D10CB5" w:rsidRDefault="00D10CB5" w:rsidP="00D10CB5">
                              <w:pPr>
                                <w:jc w:val="center"/>
                                <w:rPr>
                                  <w:rFonts w:ascii="Arial" w:hAnsi="Arial" w:cs="Arial"/>
                                  <w:b/>
                                  <w:bCs/>
                                  <w:sz w:val="36"/>
                                  <w:szCs w:val="36"/>
                                </w:rPr>
                              </w:pPr>
                              <w:r w:rsidRPr="00D10CB5">
                                <w:drawing>
                                  <wp:inline distT="0" distB="0" distL="0" distR="0" wp14:anchorId="4C2B5B31" wp14:editId="214A1A48">
                                    <wp:extent cx="1491992" cy="14852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494036" cy="1487299"/>
                                            </a:xfrm>
                                            <a:prstGeom prst="rect">
                                              <a:avLst/>
                                            </a:prstGeom>
                                          </pic:spPr>
                                        </pic:pic>
                                      </a:graphicData>
                                    </a:graphic>
                                  </wp:inline>
                                </w:drawing>
                              </w:r>
                            </w:p>
                          </w:txbxContent>
                        </wps:txbx>
                        <wps:bodyPr horzOverflow="overflow" vert="horz" lIns="0" tIns="0" rIns="0" bIns="0" rtlCol="0">
                          <a:noAutofit/>
                        </wps:bodyPr>
                      </wps:wsp>
                      <wps:wsp>
                        <wps:cNvPr id="17" name="Rectangle 17"/>
                        <wps:cNvSpPr/>
                        <wps:spPr>
                          <a:xfrm>
                            <a:off x="5216017" y="3823208"/>
                            <a:ext cx="84472" cy="339003"/>
                          </a:xfrm>
                          <a:prstGeom prst="rect">
                            <a:avLst/>
                          </a:prstGeom>
                          <a:ln>
                            <a:noFill/>
                          </a:ln>
                        </wps:spPr>
                        <wps:txbx>
                          <w:txbxContent>
                            <w:p w14:paraId="5F04E93F" w14:textId="77777777" w:rsidR="00104625" w:rsidRDefault="00D10CB5">
                              <w:r>
                                <w:rPr>
                                  <w:rFonts w:ascii="Arial" w:eastAsia="Arial" w:hAnsi="Arial" w:cs="Arial"/>
                                  <w:b/>
                                  <w:sz w:val="36"/>
                                </w:rPr>
                                <w:t xml:space="preserve"> </w:t>
                              </w:r>
                            </w:p>
                          </w:txbxContent>
                        </wps:txbx>
                        <wps:bodyPr horzOverflow="overflow" vert="horz" lIns="0" tIns="0" rIns="0" bIns="0" rtlCol="0">
                          <a:noAutofit/>
                        </wps:bodyPr>
                      </wps:wsp>
                      <wps:wsp>
                        <wps:cNvPr id="18" name="Rectangle 18"/>
                        <wps:cNvSpPr/>
                        <wps:spPr>
                          <a:xfrm>
                            <a:off x="3475355" y="4085336"/>
                            <a:ext cx="84472" cy="339003"/>
                          </a:xfrm>
                          <a:prstGeom prst="rect">
                            <a:avLst/>
                          </a:prstGeom>
                          <a:ln>
                            <a:noFill/>
                          </a:ln>
                        </wps:spPr>
                        <wps:txbx>
                          <w:txbxContent>
                            <w:p w14:paraId="5622C174" w14:textId="77777777" w:rsidR="00104625" w:rsidRDefault="00D10CB5">
                              <w:r>
                                <w:rPr>
                                  <w:rFonts w:ascii="Arial" w:eastAsia="Arial" w:hAnsi="Arial" w:cs="Arial"/>
                                  <w:b/>
                                  <w:sz w:val="36"/>
                                </w:rPr>
                                <w:t xml:space="preserve"> </w:t>
                              </w:r>
                            </w:p>
                          </w:txbxContent>
                        </wps:txbx>
                        <wps:bodyPr horzOverflow="overflow" vert="horz" lIns="0" tIns="0" rIns="0" bIns="0" rtlCol="0">
                          <a:noAutofit/>
                        </wps:bodyPr>
                      </wps:wsp>
                      <wps:wsp>
                        <wps:cNvPr id="19" name="Rectangle 19"/>
                        <wps:cNvSpPr/>
                        <wps:spPr>
                          <a:xfrm>
                            <a:off x="664337" y="4074287"/>
                            <a:ext cx="6031249" cy="339003"/>
                          </a:xfrm>
                          <a:prstGeom prst="rect">
                            <a:avLst/>
                          </a:prstGeom>
                          <a:ln>
                            <a:noFill/>
                          </a:ln>
                        </wps:spPr>
                        <wps:txbx>
                          <w:txbxContent>
                            <w:p w14:paraId="3B3D80C7" w14:textId="77777777" w:rsidR="00104625" w:rsidRDefault="00D10CB5" w:rsidP="00D10CB5">
                              <w:pPr>
                                <w:jc w:val="center"/>
                              </w:pPr>
                              <w:r>
                                <w:rPr>
                                  <w:rFonts w:ascii="Arial" w:eastAsia="Arial" w:hAnsi="Arial" w:cs="Arial"/>
                                  <w:b/>
                                  <w:sz w:val="36"/>
                                </w:rPr>
                                <w:t>Low Level Concerns Policy and Guidance</w:t>
                              </w:r>
                            </w:p>
                          </w:txbxContent>
                        </wps:txbx>
                        <wps:bodyPr horzOverflow="overflow" vert="horz" lIns="0" tIns="0" rIns="0" bIns="0" rtlCol="0">
                          <a:noAutofit/>
                        </wps:bodyPr>
                      </wps:wsp>
                      <wps:wsp>
                        <wps:cNvPr id="20" name="Rectangle 20"/>
                        <wps:cNvSpPr/>
                        <wps:spPr>
                          <a:xfrm>
                            <a:off x="5743702" y="4350512"/>
                            <a:ext cx="84472" cy="339003"/>
                          </a:xfrm>
                          <a:prstGeom prst="rect">
                            <a:avLst/>
                          </a:prstGeom>
                          <a:ln>
                            <a:noFill/>
                          </a:ln>
                        </wps:spPr>
                        <wps:txbx>
                          <w:txbxContent>
                            <w:p w14:paraId="398ACA09" w14:textId="77777777" w:rsidR="00104625" w:rsidRDefault="00D10CB5">
                              <w:r>
                                <w:rPr>
                                  <w:rFonts w:ascii="Arial" w:eastAsia="Arial" w:hAnsi="Arial" w:cs="Arial"/>
                                  <w:b/>
                                  <w:sz w:val="36"/>
                                </w:rPr>
                                <w:t xml:space="preserve"> </w:t>
                              </w:r>
                            </w:p>
                          </w:txbxContent>
                        </wps:txbx>
                        <wps:bodyPr horzOverflow="overflow" vert="horz" lIns="0" tIns="0" rIns="0" bIns="0" rtlCol="0">
                          <a:noAutofit/>
                        </wps:bodyPr>
                      </wps:wsp>
                      <wps:wsp>
                        <wps:cNvPr id="21" name="Rectangle 21"/>
                        <wps:cNvSpPr/>
                        <wps:spPr>
                          <a:xfrm>
                            <a:off x="3475355" y="4633976"/>
                            <a:ext cx="84472" cy="339003"/>
                          </a:xfrm>
                          <a:prstGeom prst="rect">
                            <a:avLst/>
                          </a:prstGeom>
                          <a:ln>
                            <a:noFill/>
                          </a:ln>
                        </wps:spPr>
                        <wps:txbx>
                          <w:txbxContent>
                            <w:p w14:paraId="61FAF1FA" w14:textId="77777777" w:rsidR="00104625" w:rsidRDefault="00D10CB5">
                              <w:r>
                                <w:rPr>
                                  <w:rFonts w:ascii="Arial" w:eastAsia="Arial" w:hAnsi="Arial" w:cs="Arial"/>
                                  <w:b/>
                                  <w:sz w:val="36"/>
                                </w:rPr>
                                <w:t xml:space="preserve"> </w:t>
                              </w:r>
                            </w:p>
                          </w:txbxContent>
                        </wps:txbx>
                        <wps:bodyPr horzOverflow="overflow" vert="horz" lIns="0" tIns="0" rIns="0" bIns="0" rtlCol="0">
                          <a:noAutofit/>
                        </wps:bodyPr>
                      </wps:wsp>
                      <wps:wsp>
                        <wps:cNvPr id="22" name="Rectangle 22"/>
                        <wps:cNvSpPr/>
                        <wps:spPr>
                          <a:xfrm>
                            <a:off x="1759689" y="4955441"/>
                            <a:ext cx="3553170" cy="339003"/>
                          </a:xfrm>
                          <a:prstGeom prst="rect">
                            <a:avLst/>
                          </a:prstGeom>
                          <a:ln>
                            <a:noFill/>
                          </a:ln>
                        </wps:spPr>
                        <wps:txbx>
                          <w:txbxContent>
                            <w:p w14:paraId="7801AE61" w14:textId="0A50EDE9" w:rsidR="00104625" w:rsidRDefault="00D10CB5" w:rsidP="00D10CB5">
                              <w:pPr>
                                <w:jc w:val="center"/>
                              </w:pPr>
                              <w:r>
                                <w:rPr>
                                  <w:rFonts w:ascii="Arial" w:eastAsia="Arial" w:hAnsi="Arial" w:cs="Arial"/>
                                  <w:b/>
                                  <w:sz w:val="36"/>
                                </w:rPr>
                                <w:t>September 2025</w:t>
                              </w:r>
                            </w:p>
                          </w:txbxContent>
                        </wps:txbx>
                        <wps:bodyPr horzOverflow="overflow" vert="horz" lIns="0" tIns="0" rIns="0" bIns="0" rtlCol="0">
                          <a:noAutofit/>
                        </wps:bodyPr>
                      </wps:wsp>
                      <wps:wsp>
                        <wps:cNvPr id="23" name="Rectangle 23"/>
                        <wps:cNvSpPr/>
                        <wps:spPr>
                          <a:xfrm>
                            <a:off x="4223893" y="4917440"/>
                            <a:ext cx="169091" cy="339003"/>
                          </a:xfrm>
                          <a:prstGeom prst="rect">
                            <a:avLst/>
                          </a:prstGeom>
                          <a:ln>
                            <a:noFill/>
                          </a:ln>
                        </wps:spPr>
                        <wps:txbx>
                          <w:txbxContent>
                            <w:p w14:paraId="51593986" w14:textId="06589AA8" w:rsidR="00104625" w:rsidRDefault="00104625"/>
                          </w:txbxContent>
                        </wps:txbx>
                        <wps:bodyPr horzOverflow="overflow" vert="horz" lIns="0" tIns="0" rIns="0" bIns="0" rtlCol="0">
                          <a:noAutofit/>
                        </wps:bodyPr>
                      </wps:wsp>
                      <wps:wsp>
                        <wps:cNvPr id="24" name="Rectangle 24"/>
                        <wps:cNvSpPr/>
                        <wps:spPr>
                          <a:xfrm>
                            <a:off x="4351909" y="4917440"/>
                            <a:ext cx="84472" cy="339003"/>
                          </a:xfrm>
                          <a:prstGeom prst="rect">
                            <a:avLst/>
                          </a:prstGeom>
                          <a:ln>
                            <a:noFill/>
                          </a:ln>
                        </wps:spPr>
                        <wps:txbx>
                          <w:txbxContent>
                            <w:p w14:paraId="1FCFE882" w14:textId="77777777" w:rsidR="00104625" w:rsidRDefault="00D10CB5">
                              <w:r>
                                <w:rPr>
                                  <w:rFonts w:ascii="Arial" w:eastAsia="Arial" w:hAnsi="Arial" w:cs="Arial"/>
                                  <w:b/>
                                  <w:sz w:val="36"/>
                                </w:rPr>
                                <w:t xml:space="preserve"> </w:t>
                              </w:r>
                            </w:p>
                          </w:txbxContent>
                        </wps:txbx>
                        <wps:bodyPr horzOverflow="overflow" vert="horz" lIns="0" tIns="0" rIns="0" bIns="0" rtlCol="0">
                          <a:noAutofit/>
                        </wps:bodyPr>
                      </wps:wsp>
                      <wps:wsp>
                        <wps:cNvPr id="25" name="Rectangle 25"/>
                        <wps:cNvSpPr/>
                        <wps:spPr>
                          <a:xfrm>
                            <a:off x="3475355" y="5223383"/>
                            <a:ext cx="45808" cy="206453"/>
                          </a:xfrm>
                          <a:prstGeom prst="rect">
                            <a:avLst/>
                          </a:prstGeom>
                          <a:ln>
                            <a:noFill/>
                          </a:ln>
                        </wps:spPr>
                        <wps:txbx>
                          <w:txbxContent>
                            <w:p w14:paraId="4CF26BE8" w14:textId="77777777" w:rsidR="00104625" w:rsidRDefault="00D10CB5">
                              <w:r>
                                <w:rPr>
                                  <w:sz w:val="24"/>
                                </w:rPr>
                                <w:t xml:space="preserve"> </w:t>
                              </w:r>
                            </w:p>
                          </w:txbxContent>
                        </wps:txbx>
                        <wps:bodyPr horzOverflow="overflow" vert="horz" lIns="0" tIns="0" rIns="0" bIns="0" rtlCol="0">
                          <a:noAutofit/>
                        </wps:bodyPr>
                      </wps:wsp>
                      <wps:wsp>
                        <wps:cNvPr id="26" name="Rectangle 26"/>
                        <wps:cNvSpPr/>
                        <wps:spPr>
                          <a:xfrm>
                            <a:off x="414528" y="5526913"/>
                            <a:ext cx="45808" cy="206453"/>
                          </a:xfrm>
                          <a:prstGeom prst="rect">
                            <a:avLst/>
                          </a:prstGeom>
                          <a:ln>
                            <a:noFill/>
                          </a:ln>
                        </wps:spPr>
                        <wps:txbx>
                          <w:txbxContent>
                            <w:p w14:paraId="472C48A8" w14:textId="77777777" w:rsidR="00104625" w:rsidRDefault="00D10CB5">
                              <w:r>
                                <w:rPr>
                                  <w:sz w:val="24"/>
                                </w:rPr>
                                <w:t xml:space="preserve"> </w:t>
                              </w:r>
                            </w:p>
                          </w:txbxContent>
                        </wps:txbx>
                        <wps:bodyPr horzOverflow="overflow" vert="horz" lIns="0" tIns="0" rIns="0" bIns="0" rtlCol="0">
                          <a:noAutofit/>
                        </wps:bodyPr>
                      </wps:wsp>
                      <wps:wsp>
                        <wps:cNvPr id="27" name="Rectangle 27"/>
                        <wps:cNvSpPr/>
                        <wps:spPr>
                          <a:xfrm>
                            <a:off x="3475355" y="5828665"/>
                            <a:ext cx="45808" cy="206453"/>
                          </a:xfrm>
                          <a:prstGeom prst="rect">
                            <a:avLst/>
                          </a:prstGeom>
                          <a:ln>
                            <a:noFill/>
                          </a:ln>
                        </wps:spPr>
                        <wps:txbx>
                          <w:txbxContent>
                            <w:p w14:paraId="65CF49B4" w14:textId="77777777" w:rsidR="00104625" w:rsidRDefault="00D10CB5">
                              <w:r>
                                <w:rPr>
                                  <w:sz w:val="24"/>
                                </w:rPr>
                                <w:t xml:space="preserve"> </w:t>
                              </w:r>
                            </w:p>
                          </w:txbxContent>
                        </wps:txbx>
                        <wps:bodyPr horzOverflow="overflow" vert="horz" lIns="0" tIns="0" rIns="0" bIns="0" rtlCol="0">
                          <a:noAutofit/>
                        </wps:bodyPr>
                      </wps:wsp>
                      <wps:wsp>
                        <wps:cNvPr id="28" name="Rectangle 28"/>
                        <wps:cNvSpPr/>
                        <wps:spPr>
                          <a:xfrm>
                            <a:off x="414528" y="6131941"/>
                            <a:ext cx="45808" cy="206452"/>
                          </a:xfrm>
                          <a:prstGeom prst="rect">
                            <a:avLst/>
                          </a:prstGeom>
                          <a:ln>
                            <a:noFill/>
                          </a:ln>
                        </wps:spPr>
                        <wps:txbx>
                          <w:txbxContent>
                            <w:p w14:paraId="522599DD" w14:textId="77777777" w:rsidR="00104625" w:rsidRDefault="00D10CB5">
                              <w:r>
                                <w:rPr>
                                  <w:sz w:val="24"/>
                                </w:rPr>
                                <w:t xml:space="preserve"> </w:t>
                              </w:r>
                            </w:p>
                          </w:txbxContent>
                        </wps:txbx>
                        <wps:bodyPr horzOverflow="overflow" vert="horz" lIns="0" tIns="0" rIns="0" bIns="0" rtlCol="0">
                          <a:noAutofit/>
                        </wps:bodyPr>
                      </wps:wsp>
                      <wps:wsp>
                        <wps:cNvPr id="29" name="Rectangle 29"/>
                        <wps:cNvSpPr/>
                        <wps:spPr>
                          <a:xfrm>
                            <a:off x="414528" y="6433693"/>
                            <a:ext cx="45808" cy="206453"/>
                          </a:xfrm>
                          <a:prstGeom prst="rect">
                            <a:avLst/>
                          </a:prstGeom>
                          <a:ln>
                            <a:noFill/>
                          </a:ln>
                        </wps:spPr>
                        <wps:txbx>
                          <w:txbxContent>
                            <w:p w14:paraId="35E6981C" w14:textId="77777777" w:rsidR="00104625" w:rsidRDefault="00D10CB5">
                              <w:r>
                                <w:rPr>
                                  <w:sz w:val="24"/>
                                </w:rPr>
                                <w:t xml:space="preserve"> </w:t>
                              </w:r>
                            </w:p>
                          </w:txbxContent>
                        </wps:txbx>
                        <wps:bodyPr horzOverflow="overflow" vert="horz" lIns="0" tIns="0" rIns="0" bIns="0" rtlCol="0">
                          <a:noAutofit/>
                        </wps:bodyPr>
                      </wps:wsp>
                      <wps:wsp>
                        <wps:cNvPr id="30" name="Rectangle 30"/>
                        <wps:cNvSpPr/>
                        <wps:spPr>
                          <a:xfrm>
                            <a:off x="414528" y="6735445"/>
                            <a:ext cx="45808" cy="206453"/>
                          </a:xfrm>
                          <a:prstGeom prst="rect">
                            <a:avLst/>
                          </a:prstGeom>
                          <a:ln>
                            <a:noFill/>
                          </a:ln>
                        </wps:spPr>
                        <wps:txbx>
                          <w:txbxContent>
                            <w:p w14:paraId="6D609A62" w14:textId="77777777" w:rsidR="00104625" w:rsidRDefault="00D10CB5">
                              <w:r>
                                <w:rPr>
                                  <w:sz w:val="24"/>
                                </w:rPr>
                                <w:t xml:space="preserve"> </w:t>
                              </w:r>
                            </w:p>
                          </w:txbxContent>
                        </wps:txbx>
                        <wps:bodyPr horzOverflow="overflow" vert="horz" lIns="0" tIns="0" rIns="0" bIns="0" rtlCol="0">
                          <a:noAutofit/>
                        </wps:bodyPr>
                      </wps:wsp>
                      <wps:wsp>
                        <wps:cNvPr id="31" name="Rectangle 31"/>
                        <wps:cNvSpPr/>
                        <wps:spPr>
                          <a:xfrm>
                            <a:off x="414528" y="7038721"/>
                            <a:ext cx="45808" cy="206453"/>
                          </a:xfrm>
                          <a:prstGeom prst="rect">
                            <a:avLst/>
                          </a:prstGeom>
                          <a:ln>
                            <a:noFill/>
                          </a:ln>
                        </wps:spPr>
                        <wps:txbx>
                          <w:txbxContent>
                            <w:p w14:paraId="28467304" w14:textId="77777777" w:rsidR="00104625" w:rsidRDefault="00D10CB5">
                              <w:r>
                                <w:rPr>
                                  <w:sz w:val="24"/>
                                </w:rPr>
                                <w:t xml:space="preserve"> </w:t>
                              </w:r>
                            </w:p>
                          </w:txbxContent>
                        </wps:txbx>
                        <wps:bodyPr horzOverflow="overflow" vert="horz" lIns="0" tIns="0" rIns="0" bIns="0" rtlCol="0">
                          <a:noAutofit/>
                        </wps:bodyPr>
                      </wps:wsp>
                      <wps:wsp>
                        <wps:cNvPr id="32" name="Rectangle 32"/>
                        <wps:cNvSpPr/>
                        <wps:spPr>
                          <a:xfrm>
                            <a:off x="414528" y="7340473"/>
                            <a:ext cx="45808" cy="206453"/>
                          </a:xfrm>
                          <a:prstGeom prst="rect">
                            <a:avLst/>
                          </a:prstGeom>
                          <a:ln>
                            <a:noFill/>
                          </a:ln>
                        </wps:spPr>
                        <wps:txbx>
                          <w:txbxContent>
                            <w:p w14:paraId="5B6F95FF" w14:textId="77777777" w:rsidR="00104625" w:rsidRDefault="00D10CB5">
                              <w:r>
                                <w:rPr>
                                  <w:sz w:val="24"/>
                                </w:rPr>
                                <w:t xml:space="preserve"> </w:t>
                              </w:r>
                            </w:p>
                          </w:txbxContent>
                        </wps:txbx>
                        <wps:bodyPr horzOverflow="overflow" vert="horz" lIns="0" tIns="0" rIns="0" bIns="0" rtlCol="0">
                          <a:noAutofit/>
                        </wps:bodyPr>
                      </wps:wsp>
                      <wps:wsp>
                        <wps:cNvPr id="33" name="Rectangle 33"/>
                        <wps:cNvSpPr/>
                        <wps:spPr>
                          <a:xfrm>
                            <a:off x="414528" y="7643749"/>
                            <a:ext cx="45808" cy="206453"/>
                          </a:xfrm>
                          <a:prstGeom prst="rect">
                            <a:avLst/>
                          </a:prstGeom>
                          <a:ln>
                            <a:noFill/>
                          </a:ln>
                        </wps:spPr>
                        <wps:txbx>
                          <w:txbxContent>
                            <w:p w14:paraId="6A85E603" w14:textId="77777777" w:rsidR="00104625" w:rsidRDefault="00D10CB5">
                              <w:r>
                                <w:rPr>
                                  <w:sz w:val="24"/>
                                </w:rPr>
                                <w:t xml:space="preserve"> </w:t>
                              </w:r>
                            </w:p>
                          </w:txbxContent>
                        </wps:txbx>
                        <wps:bodyPr horzOverflow="overflow" vert="horz" lIns="0" tIns="0" rIns="0" bIns="0" rtlCol="0">
                          <a:noAutofit/>
                        </wps:bodyPr>
                      </wps:wsp>
                      <wps:wsp>
                        <wps:cNvPr id="34" name="Rectangle 34"/>
                        <wps:cNvSpPr/>
                        <wps:spPr>
                          <a:xfrm>
                            <a:off x="414528" y="7945882"/>
                            <a:ext cx="45808" cy="206453"/>
                          </a:xfrm>
                          <a:prstGeom prst="rect">
                            <a:avLst/>
                          </a:prstGeom>
                          <a:ln>
                            <a:noFill/>
                          </a:ln>
                        </wps:spPr>
                        <wps:txbx>
                          <w:txbxContent>
                            <w:p w14:paraId="03A966B1" w14:textId="77777777" w:rsidR="00104625" w:rsidRDefault="00D10CB5">
                              <w:r>
                                <w:rPr>
                                  <w:sz w:val="24"/>
                                </w:rPr>
                                <w:t xml:space="preserve"> </w:t>
                              </w:r>
                            </w:p>
                          </w:txbxContent>
                        </wps:txbx>
                        <wps:bodyPr horzOverflow="overflow" vert="horz" lIns="0" tIns="0" rIns="0" bIns="0" rtlCol="0">
                          <a:noAutofit/>
                        </wps:bodyPr>
                      </wps:wsp>
                      <wps:wsp>
                        <wps:cNvPr id="35" name="Rectangle 35"/>
                        <wps:cNvSpPr/>
                        <wps:spPr>
                          <a:xfrm>
                            <a:off x="414528" y="8247634"/>
                            <a:ext cx="45808" cy="206453"/>
                          </a:xfrm>
                          <a:prstGeom prst="rect">
                            <a:avLst/>
                          </a:prstGeom>
                          <a:ln>
                            <a:noFill/>
                          </a:ln>
                        </wps:spPr>
                        <wps:txbx>
                          <w:txbxContent>
                            <w:p w14:paraId="567A0017" w14:textId="77777777" w:rsidR="00104625" w:rsidRDefault="00D10CB5">
                              <w:r>
                                <w:rPr>
                                  <w:sz w:val="24"/>
                                </w:rPr>
                                <w:t xml:space="preserve"> </w:t>
                              </w:r>
                            </w:p>
                          </w:txbxContent>
                        </wps:txbx>
                        <wps:bodyPr horzOverflow="overflow" vert="horz" lIns="0" tIns="0" rIns="0" bIns="0" rtlCol="0">
                          <a:noAutofit/>
                        </wps:bodyPr>
                      </wps:wsp>
                      <wps:wsp>
                        <wps:cNvPr id="36" name="Rectangle 36"/>
                        <wps:cNvSpPr/>
                        <wps:spPr>
                          <a:xfrm>
                            <a:off x="414528" y="8550910"/>
                            <a:ext cx="45808" cy="206453"/>
                          </a:xfrm>
                          <a:prstGeom prst="rect">
                            <a:avLst/>
                          </a:prstGeom>
                          <a:ln>
                            <a:noFill/>
                          </a:ln>
                        </wps:spPr>
                        <wps:txbx>
                          <w:txbxContent>
                            <w:p w14:paraId="56B821CE" w14:textId="77777777" w:rsidR="00104625" w:rsidRDefault="00D10CB5">
                              <w:r>
                                <w:rPr>
                                  <w:sz w:val="24"/>
                                </w:rPr>
                                <w:t xml:space="preserve"> </w:t>
                              </w:r>
                            </w:p>
                          </w:txbxContent>
                        </wps:txbx>
                        <wps:bodyPr horzOverflow="overflow" vert="horz" lIns="0" tIns="0" rIns="0" bIns="0" rtlCol="0">
                          <a:noAutofit/>
                        </wps:bodyPr>
                      </wps:wsp>
                      <wps:wsp>
                        <wps:cNvPr id="37" name="Rectangle 37"/>
                        <wps:cNvSpPr/>
                        <wps:spPr>
                          <a:xfrm>
                            <a:off x="414528" y="8827515"/>
                            <a:ext cx="1926790" cy="225597"/>
                          </a:xfrm>
                          <a:prstGeom prst="rect">
                            <a:avLst/>
                          </a:prstGeom>
                          <a:ln>
                            <a:noFill/>
                          </a:ln>
                        </wps:spPr>
                        <wps:txbx>
                          <w:txbxContent>
                            <w:p w14:paraId="1DB79A7A" w14:textId="77777777" w:rsidR="00104625" w:rsidRDefault="00D10CB5">
                              <w:r>
                                <w:rPr>
                                  <w:rFonts w:ascii="Arial" w:eastAsia="Arial" w:hAnsi="Arial" w:cs="Arial"/>
                                  <w:i/>
                                  <w:sz w:val="24"/>
                                </w:rPr>
                                <w:t>Date: September 202</w:t>
                              </w:r>
                            </w:p>
                          </w:txbxContent>
                        </wps:txbx>
                        <wps:bodyPr horzOverflow="overflow" vert="horz" lIns="0" tIns="0" rIns="0" bIns="0" rtlCol="0">
                          <a:noAutofit/>
                        </wps:bodyPr>
                      </wps:wsp>
                      <wps:wsp>
                        <wps:cNvPr id="38" name="Rectangle 38"/>
                        <wps:cNvSpPr/>
                        <wps:spPr>
                          <a:xfrm>
                            <a:off x="1864106" y="8827515"/>
                            <a:ext cx="112728" cy="225597"/>
                          </a:xfrm>
                          <a:prstGeom prst="rect">
                            <a:avLst/>
                          </a:prstGeom>
                          <a:ln>
                            <a:noFill/>
                          </a:ln>
                        </wps:spPr>
                        <wps:txbx>
                          <w:txbxContent>
                            <w:p w14:paraId="5B2307C2" w14:textId="77777777" w:rsidR="00104625" w:rsidRDefault="00D10CB5">
                              <w:r>
                                <w:rPr>
                                  <w:rFonts w:ascii="Arial" w:eastAsia="Arial" w:hAnsi="Arial" w:cs="Arial"/>
                                  <w:i/>
                                  <w:sz w:val="24"/>
                                </w:rPr>
                                <w:t>5</w:t>
                              </w:r>
                            </w:p>
                          </w:txbxContent>
                        </wps:txbx>
                        <wps:bodyPr horzOverflow="overflow" vert="horz" lIns="0" tIns="0" rIns="0" bIns="0" rtlCol="0">
                          <a:noAutofit/>
                        </wps:bodyPr>
                      </wps:wsp>
                      <wps:wsp>
                        <wps:cNvPr id="39" name="Rectangle 39"/>
                        <wps:cNvSpPr/>
                        <wps:spPr>
                          <a:xfrm>
                            <a:off x="1947926" y="8827515"/>
                            <a:ext cx="56314" cy="225597"/>
                          </a:xfrm>
                          <a:prstGeom prst="rect">
                            <a:avLst/>
                          </a:prstGeom>
                          <a:ln>
                            <a:noFill/>
                          </a:ln>
                        </wps:spPr>
                        <wps:txbx>
                          <w:txbxContent>
                            <w:p w14:paraId="55B6B3B8" w14:textId="77777777" w:rsidR="00104625" w:rsidRDefault="00D10CB5">
                              <w:r>
                                <w:rPr>
                                  <w:rFonts w:ascii="Arial" w:eastAsia="Arial" w:hAnsi="Arial" w:cs="Arial"/>
                                  <w:i/>
                                  <w:sz w:val="24"/>
                                </w:rPr>
                                <w:t xml:space="preserve"> </w:t>
                              </w:r>
                            </w:p>
                          </w:txbxContent>
                        </wps:txbx>
                        <wps:bodyPr horzOverflow="overflow" vert="horz" lIns="0" tIns="0" rIns="0" bIns="0" rtlCol="0">
                          <a:noAutofit/>
                        </wps:bodyPr>
                      </wps:wsp>
                      <wps:wsp>
                        <wps:cNvPr id="40" name="Rectangle 40"/>
                        <wps:cNvSpPr/>
                        <wps:spPr>
                          <a:xfrm>
                            <a:off x="414528" y="9002725"/>
                            <a:ext cx="2859204" cy="225597"/>
                          </a:xfrm>
                          <a:prstGeom prst="rect">
                            <a:avLst/>
                          </a:prstGeom>
                          <a:ln>
                            <a:noFill/>
                          </a:ln>
                        </wps:spPr>
                        <wps:txbx>
                          <w:txbxContent>
                            <w:p w14:paraId="34721281" w14:textId="77777777" w:rsidR="00104625" w:rsidRDefault="00D10CB5">
                              <w:r>
                                <w:rPr>
                                  <w:rFonts w:ascii="Arial" w:eastAsia="Arial" w:hAnsi="Arial" w:cs="Arial"/>
                                  <w:i/>
                                  <w:sz w:val="24"/>
                                </w:rPr>
                                <w:t>Date for review: September 202</w:t>
                              </w:r>
                            </w:p>
                          </w:txbxContent>
                        </wps:txbx>
                        <wps:bodyPr horzOverflow="overflow" vert="horz" lIns="0" tIns="0" rIns="0" bIns="0" rtlCol="0">
                          <a:noAutofit/>
                        </wps:bodyPr>
                      </wps:wsp>
                      <wps:wsp>
                        <wps:cNvPr id="41" name="Rectangle 41"/>
                        <wps:cNvSpPr/>
                        <wps:spPr>
                          <a:xfrm>
                            <a:off x="2567051" y="9002725"/>
                            <a:ext cx="112728" cy="225597"/>
                          </a:xfrm>
                          <a:prstGeom prst="rect">
                            <a:avLst/>
                          </a:prstGeom>
                          <a:ln>
                            <a:noFill/>
                          </a:ln>
                        </wps:spPr>
                        <wps:txbx>
                          <w:txbxContent>
                            <w:p w14:paraId="10B1959E" w14:textId="77777777" w:rsidR="00104625" w:rsidRDefault="00D10CB5">
                              <w:r>
                                <w:rPr>
                                  <w:rFonts w:ascii="Arial" w:eastAsia="Arial" w:hAnsi="Arial" w:cs="Arial"/>
                                  <w:i/>
                                  <w:sz w:val="24"/>
                                </w:rPr>
                                <w:t>6</w:t>
                              </w:r>
                            </w:p>
                          </w:txbxContent>
                        </wps:txbx>
                        <wps:bodyPr horzOverflow="overflow" vert="horz" lIns="0" tIns="0" rIns="0" bIns="0" rtlCol="0">
                          <a:noAutofit/>
                        </wps:bodyPr>
                      </wps:wsp>
                      <wps:wsp>
                        <wps:cNvPr id="42" name="Rectangle 42"/>
                        <wps:cNvSpPr/>
                        <wps:spPr>
                          <a:xfrm>
                            <a:off x="2650871" y="9035491"/>
                            <a:ext cx="42144" cy="189936"/>
                          </a:xfrm>
                          <a:prstGeom prst="rect">
                            <a:avLst/>
                          </a:prstGeom>
                          <a:ln>
                            <a:noFill/>
                          </a:ln>
                        </wps:spPr>
                        <wps:txbx>
                          <w:txbxContent>
                            <w:p w14:paraId="3E060C34" w14:textId="77777777" w:rsidR="00104625" w:rsidRDefault="00D10CB5">
                              <w:r>
                                <w:t xml:space="preserve"> </w:t>
                              </w:r>
                            </w:p>
                          </w:txbxContent>
                        </wps:txbx>
                        <wps:bodyPr horzOverflow="overflow" vert="horz" lIns="0" tIns="0" rIns="0" bIns="0" rtlCol="0">
                          <a:noAutofit/>
                        </wps:bodyPr>
                      </wps:wsp>
                      <wps:wsp>
                        <wps:cNvPr id="43" name="Rectangle 43"/>
                        <wps:cNvSpPr/>
                        <wps:spPr>
                          <a:xfrm>
                            <a:off x="414528" y="9318955"/>
                            <a:ext cx="45808" cy="206453"/>
                          </a:xfrm>
                          <a:prstGeom prst="rect">
                            <a:avLst/>
                          </a:prstGeom>
                          <a:ln>
                            <a:noFill/>
                          </a:ln>
                        </wps:spPr>
                        <wps:txbx>
                          <w:txbxContent>
                            <w:p w14:paraId="201A51EB" w14:textId="77777777" w:rsidR="00104625" w:rsidRDefault="00D10CB5">
                              <w:r>
                                <w:rPr>
                                  <w:sz w:val="24"/>
                                </w:rPr>
                                <w:t xml:space="preserve"> </w:t>
                              </w:r>
                            </w:p>
                          </w:txbxContent>
                        </wps:txbx>
                        <wps:bodyPr horzOverflow="overflow" vert="horz" lIns="0" tIns="0" rIns="0" bIns="0" rtlCol="0">
                          <a:noAutofit/>
                        </wps:bodyPr>
                      </wps:wsp>
                      <wps:wsp>
                        <wps:cNvPr id="44" name="Rectangle 44"/>
                        <wps:cNvSpPr/>
                        <wps:spPr>
                          <a:xfrm>
                            <a:off x="414528" y="9620707"/>
                            <a:ext cx="45808" cy="206453"/>
                          </a:xfrm>
                          <a:prstGeom prst="rect">
                            <a:avLst/>
                          </a:prstGeom>
                          <a:ln>
                            <a:noFill/>
                          </a:ln>
                        </wps:spPr>
                        <wps:txbx>
                          <w:txbxContent>
                            <w:p w14:paraId="2B49202D" w14:textId="77777777" w:rsidR="00104625" w:rsidRDefault="00D10CB5">
                              <w:r>
                                <w:rPr>
                                  <w:sz w:val="24"/>
                                </w:rPr>
                                <w:t xml:space="preserve"> </w:t>
                              </w:r>
                            </w:p>
                          </w:txbxContent>
                        </wps:txbx>
                        <wps:bodyPr horzOverflow="overflow" vert="horz" lIns="0" tIns="0" rIns="0" bIns="0" rtlCol="0">
                          <a:noAutofit/>
                        </wps:bodyPr>
                      </wps:wsp>
                      <wps:wsp>
                        <wps:cNvPr id="12006" name="Shape 12006"/>
                        <wps:cNvSpPr/>
                        <wps:spPr>
                          <a:xfrm>
                            <a:off x="0"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07" name="Shape 12007"/>
                        <wps:cNvSpPr/>
                        <wps:spPr>
                          <a:xfrm>
                            <a:off x="0"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08" name="Shape 12008"/>
                        <wps:cNvSpPr/>
                        <wps:spPr>
                          <a:xfrm>
                            <a:off x="1828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09" name="Shape 12009"/>
                        <wps:cNvSpPr/>
                        <wps:spPr>
                          <a:xfrm>
                            <a:off x="18288"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10" name="Shape 12010"/>
                        <wps:cNvSpPr/>
                        <wps:spPr>
                          <a:xfrm>
                            <a:off x="36576"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11" name="Shape 12011"/>
                        <wps:cNvSpPr/>
                        <wps:spPr>
                          <a:xfrm>
                            <a:off x="36576"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12" name="Shape 12012"/>
                        <wps:cNvSpPr/>
                        <wps:spPr>
                          <a:xfrm>
                            <a:off x="74676"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13" name="Shape 12013"/>
                        <wps:cNvSpPr/>
                        <wps:spPr>
                          <a:xfrm>
                            <a:off x="74676"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14" name="Shape 12014"/>
                        <wps:cNvSpPr/>
                        <wps:spPr>
                          <a:xfrm>
                            <a:off x="92964"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15" name="Shape 12015"/>
                        <wps:cNvSpPr/>
                        <wps:spPr>
                          <a:xfrm>
                            <a:off x="111252" y="0"/>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16" name="Shape 12016"/>
                        <wps:cNvSpPr/>
                        <wps:spPr>
                          <a:xfrm>
                            <a:off x="111252" y="18288"/>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17" name="Shape 12017"/>
                        <wps:cNvSpPr/>
                        <wps:spPr>
                          <a:xfrm>
                            <a:off x="111252" y="36576"/>
                            <a:ext cx="6729731" cy="38100"/>
                          </a:xfrm>
                          <a:custGeom>
                            <a:avLst/>
                            <a:gdLst/>
                            <a:ahLst/>
                            <a:cxnLst/>
                            <a:rect l="0" t="0" r="0" b="0"/>
                            <a:pathLst>
                              <a:path w="6729731" h="38100">
                                <a:moveTo>
                                  <a:pt x="0" y="0"/>
                                </a:moveTo>
                                <a:lnTo>
                                  <a:pt x="6729731" y="0"/>
                                </a:lnTo>
                                <a:lnTo>
                                  <a:pt x="6729731"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18" name="Shape 12018"/>
                        <wps:cNvSpPr/>
                        <wps:spPr>
                          <a:xfrm>
                            <a:off x="111252" y="74676"/>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19" name="Shape 12019"/>
                        <wps:cNvSpPr/>
                        <wps:spPr>
                          <a:xfrm>
                            <a:off x="111252" y="92964"/>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20" name="Shape 12020"/>
                        <wps:cNvSpPr/>
                        <wps:spPr>
                          <a:xfrm>
                            <a:off x="6933946" y="0"/>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21" name="Shape 12021"/>
                        <wps:cNvSpPr/>
                        <wps:spPr>
                          <a:xfrm>
                            <a:off x="6840982" y="0"/>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22" name="Shape 12022"/>
                        <wps:cNvSpPr/>
                        <wps:spPr>
                          <a:xfrm>
                            <a:off x="6915658" y="18288"/>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23" name="Shape 12023"/>
                        <wps:cNvSpPr/>
                        <wps:spPr>
                          <a:xfrm>
                            <a:off x="6840982" y="18288"/>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24" name="Shape 12024"/>
                        <wps:cNvSpPr/>
                        <wps:spPr>
                          <a:xfrm>
                            <a:off x="6877558" y="36576"/>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25" name="Shape 12025"/>
                        <wps:cNvSpPr/>
                        <wps:spPr>
                          <a:xfrm>
                            <a:off x="6840982" y="36576"/>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26" name="Shape 12026"/>
                        <wps:cNvSpPr/>
                        <wps:spPr>
                          <a:xfrm>
                            <a:off x="6859270" y="74676"/>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27" name="Shape 12027"/>
                        <wps:cNvSpPr/>
                        <wps:spPr>
                          <a:xfrm>
                            <a:off x="6840982" y="74676"/>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28" name="Shape 12028"/>
                        <wps:cNvSpPr/>
                        <wps:spPr>
                          <a:xfrm>
                            <a:off x="6840982" y="92964"/>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29" name="Shape 12029"/>
                        <wps:cNvSpPr/>
                        <wps:spPr>
                          <a:xfrm>
                            <a:off x="0"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30" name="Shape 12030"/>
                        <wps:cNvSpPr/>
                        <wps:spPr>
                          <a:xfrm>
                            <a:off x="18288"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31" name="Shape 12031"/>
                        <wps:cNvSpPr/>
                        <wps:spPr>
                          <a:xfrm>
                            <a:off x="36576" y="111201"/>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32" name="Shape 12032"/>
                        <wps:cNvSpPr/>
                        <wps:spPr>
                          <a:xfrm>
                            <a:off x="74676"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33" name="Shape 12033"/>
                        <wps:cNvSpPr/>
                        <wps:spPr>
                          <a:xfrm>
                            <a:off x="92964"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34" name="Shape 12034"/>
                        <wps:cNvSpPr/>
                        <wps:spPr>
                          <a:xfrm>
                            <a:off x="6933946"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35" name="Shape 12035"/>
                        <wps:cNvSpPr/>
                        <wps:spPr>
                          <a:xfrm>
                            <a:off x="6915658"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36" name="Shape 12036"/>
                        <wps:cNvSpPr/>
                        <wps:spPr>
                          <a:xfrm>
                            <a:off x="6877558" y="111201"/>
                            <a:ext cx="38100" cy="9861550"/>
                          </a:xfrm>
                          <a:custGeom>
                            <a:avLst/>
                            <a:gdLst/>
                            <a:ahLst/>
                            <a:cxnLst/>
                            <a:rect l="0" t="0" r="0" b="0"/>
                            <a:pathLst>
                              <a:path w="38100" h="9861550">
                                <a:moveTo>
                                  <a:pt x="0" y="0"/>
                                </a:moveTo>
                                <a:lnTo>
                                  <a:pt x="38100" y="0"/>
                                </a:lnTo>
                                <a:lnTo>
                                  <a:pt x="38100" y="9861550"/>
                                </a:lnTo>
                                <a:lnTo>
                                  <a:pt x="0" y="98615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37" name="Shape 12037"/>
                        <wps:cNvSpPr/>
                        <wps:spPr>
                          <a:xfrm>
                            <a:off x="6859270"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38" name="Shape 12038"/>
                        <wps:cNvSpPr/>
                        <wps:spPr>
                          <a:xfrm>
                            <a:off x="6840982" y="111201"/>
                            <a:ext cx="18288" cy="9861550"/>
                          </a:xfrm>
                          <a:custGeom>
                            <a:avLst/>
                            <a:gdLst/>
                            <a:ahLst/>
                            <a:cxnLst/>
                            <a:rect l="0" t="0" r="0" b="0"/>
                            <a:pathLst>
                              <a:path w="18288" h="9861550">
                                <a:moveTo>
                                  <a:pt x="0" y="0"/>
                                </a:moveTo>
                                <a:lnTo>
                                  <a:pt x="18288" y="0"/>
                                </a:lnTo>
                                <a:lnTo>
                                  <a:pt x="18288" y="9861550"/>
                                </a:lnTo>
                                <a:lnTo>
                                  <a:pt x="0" y="98615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39" name="Shape 12039"/>
                        <wps:cNvSpPr/>
                        <wps:spPr>
                          <a:xfrm>
                            <a:off x="0" y="9972751"/>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40" name="Shape 12040"/>
                        <wps:cNvSpPr/>
                        <wps:spPr>
                          <a:xfrm>
                            <a:off x="0" y="10065715"/>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41" name="Shape 12041"/>
                        <wps:cNvSpPr/>
                        <wps:spPr>
                          <a:xfrm>
                            <a:off x="18288" y="9972751"/>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42" name="Shape 12042"/>
                        <wps:cNvSpPr/>
                        <wps:spPr>
                          <a:xfrm>
                            <a:off x="18288" y="10047427"/>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43" name="Shape 12043"/>
                        <wps:cNvSpPr/>
                        <wps:spPr>
                          <a:xfrm>
                            <a:off x="36576" y="9972751"/>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44" name="Shape 12044"/>
                        <wps:cNvSpPr/>
                        <wps:spPr>
                          <a:xfrm>
                            <a:off x="36576" y="10009327"/>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45" name="Shape 12045"/>
                        <wps:cNvSpPr/>
                        <wps:spPr>
                          <a:xfrm>
                            <a:off x="74676" y="9972751"/>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46" name="Shape 12046"/>
                        <wps:cNvSpPr/>
                        <wps:spPr>
                          <a:xfrm>
                            <a:off x="74676" y="999103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47" name="Shape 12047"/>
                        <wps:cNvSpPr/>
                        <wps:spPr>
                          <a:xfrm>
                            <a:off x="92964" y="9972751"/>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48" name="Shape 12048"/>
                        <wps:cNvSpPr/>
                        <wps:spPr>
                          <a:xfrm>
                            <a:off x="111252" y="10065715"/>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49" name="Shape 12049"/>
                        <wps:cNvSpPr/>
                        <wps:spPr>
                          <a:xfrm>
                            <a:off x="111252" y="10047427"/>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50" name="Shape 12050"/>
                        <wps:cNvSpPr/>
                        <wps:spPr>
                          <a:xfrm>
                            <a:off x="111252" y="10009327"/>
                            <a:ext cx="6729731" cy="38100"/>
                          </a:xfrm>
                          <a:custGeom>
                            <a:avLst/>
                            <a:gdLst/>
                            <a:ahLst/>
                            <a:cxnLst/>
                            <a:rect l="0" t="0" r="0" b="0"/>
                            <a:pathLst>
                              <a:path w="6729731" h="38100">
                                <a:moveTo>
                                  <a:pt x="0" y="0"/>
                                </a:moveTo>
                                <a:lnTo>
                                  <a:pt x="6729731" y="0"/>
                                </a:lnTo>
                                <a:lnTo>
                                  <a:pt x="6729731"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51" name="Shape 12051"/>
                        <wps:cNvSpPr/>
                        <wps:spPr>
                          <a:xfrm>
                            <a:off x="111252" y="9991039"/>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52" name="Shape 12052"/>
                        <wps:cNvSpPr/>
                        <wps:spPr>
                          <a:xfrm>
                            <a:off x="111252" y="9972751"/>
                            <a:ext cx="6729731" cy="18288"/>
                          </a:xfrm>
                          <a:custGeom>
                            <a:avLst/>
                            <a:gdLst/>
                            <a:ahLst/>
                            <a:cxnLst/>
                            <a:rect l="0" t="0" r="0" b="0"/>
                            <a:pathLst>
                              <a:path w="6729731" h="18288">
                                <a:moveTo>
                                  <a:pt x="0" y="0"/>
                                </a:moveTo>
                                <a:lnTo>
                                  <a:pt x="6729731" y="0"/>
                                </a:lnTo>
                                <a:lnTo>
                                  <a:pt x="6729731"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53" name="Shape 12053"/>
                        <wps:cNvSpPr/>
                        <wps:spPr>
                          <a:xfrm>
                            <a:off x="6933946" y="9972751"/>
                            <a:ext cx="18288" cy="111252"/>
                          </a:xfrm>
                          <a:custGeom>
                            <a:avLst/>
                            <a:gdLst/>
                            <a:ahLst/>
                            <a:cxnLst/>
                            <a:rect l="0" t="0" r="0" b="0"/>
                            <a:pathLst>
                              <a:path w="18288" h="111252">
                                <a:moveTo>
                                  <a:pt x="0" y="0"/>
                                </a:moveTo>
                                <a:lnTo>
                                  <a:pt x="18288" y="0"/>
                                </a:lnTo>
                                <a:lnTo>
                                  <a:pt x="18288"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54" name="Shape 12054"/>
                        <wps:cNvSpPr/>
                        <wps:spPr>
                          <a:xfrm>
                            <a:off x="6840982" y="10065715"/>
                            <a:ext cx="111252" cy="18288"/>
                          </a:xfrm>
                          <a:custGeom>
                            <a:avLst/>
                            <a:gdLst/>
                            <a:ahLst/>
                            <a:cxnLst/>
                            <a:rect l="0" t="0" r="0" b="0"/>
                            <a:pathLst>
                              <a:path w="111252" h="18288">
                                <a:moveTo>
                                  <a:pt x="0" y="0"/>
                                </a:moveTo>
                                <a:lnTo>
                                  <a:pt x="111252" y="0"/>
                                </a:lnTo>
                                <a:lnTo>
                                  <a:pt x="111252"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55" name="Shape 12055"/>
                        <wps:cNvSpPr/>
                        <wps:spPr>
                          <a:xfrm>
                            <a:off x="6915658" y="9972751"/>
                            <a:ext cx="18288" cy="92964"/>
                          </a:xfrm>
                          <a:custGeom>
                            <a:avLst/>
                            <a:gdLst/>
                            <a:ahLst/>
                            <a:cxnLst/>
                            <a:rect l="0" t="0" r="0" b="0"/>
                            <a:pathLst>
                              <a:path w="18288" h="92964">
                                <a:moveTo>
                                  <a:pt x="0" y="0"/>
                                </a:moveTo>
                                <a:lnTo>
                                  <a:pt x="18288" y="0"/>
                                </a:lnTo>
                                <a:lnTo>
                                  <a:pt x="18288" y="92964"/>
                                </a:lnTo>
                                <a:lnTo>
                                  <a:pt x="0" y="929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56" name="Shape 12056"/>
                        <wps:cNvSpPr/>
                        <wps:spPr>
                          <a:xfrm>
                            <a:off x="6840982" y="10047427"/>
                            <a:ext cx="92964" cy="18288"/>
                          </a:xfrm>
                          <a:custGeom>
                            <a:avLst/>
                            <a:gdLst/>
                            <a:ahLst/>
                            <a:cxnLst/>
                            <a:rect l="0" t="0" r="0" b="0"/>
                            <a:pathLst>
                              <a:path w="92964" h="18288">
                                <a:moveTo>
                                  <a:pt x="0" y="0"/>
                                </a:moveTo>
                                <a:lnTo>
                                  <a:pt x="92964" y="0"/>
                                </a:lnTo>
                                <a:lnTo>
                                  <a:pt x="9296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57" name="Shape 12057"/>
                        <wps:cNvSpPr/>
                        <wps:spPr>
                          <a:xfrm>
                            <a:off x="6877558" y="9972751"/>
                            <a:ext cx="38100" cy="74676"/>
                          </a:xfrm>
                          <a:custGeom>
                            <a:avLst/>
                            <a:gdLst/>
                            <a:ahLst/>
                            <a:cxnLst/>
                            <a:rect l="0" t="0" r="0" b="0"/>
                            <a:pathLst>
                              <a:path w="38100" h="74676">
                                <a:moveTo>
                                  <a:pt x="0" y="0"/>
                                </a:moveTo>
                                <a:lnTo>
                                  <a:pt x="38100" y="0"/>
                                </a:lnTo>
                                <a:lnTo>
                                  <a:pt x="38100" y="74676"/>
                                </a:lnTo>
                                <a:lnTo>
                                  <a:pt x="0" y="746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58" name="Shape 12058"/>
                        <wps:cNvSpPr/>
                        <wps:spPr>
                          <a:xfrm>
                            <a:off x="6840982" y="10009327"/>
                            <a:ext cx="74676" cy="38100"/>
                          </a:xfrm>
                          <a:custGeom>
                            <a:avLst/>
                            <a:gdLst/>
                            <a:ahLst/>
                            <a:cxnLst/>
                            <a:rect l="0" t="0" r="0" b="0"/>
                            <a:pathLst>
                              <a:path w="74676" h="38100">
                                <a:moveTo>
                                  <a:pt x="0" y="0"/>
                                </a:moveTo>
                                <a:lnTo>
                                  <a:pt x="74676" y="0"/>
                                </a:lnTo>
                                <a:lnTo>
                                  <a:pt x="74676"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059" name="Shape 12059"/>
                        <wps:cNvSpPr/>
                        <wps:spPr>
                          <a:xfrm>
                            <a:off x="6859270" y="9972751"/>
                            <a:ext cx="18288" cy="36576"/>
                          </a:xfrm>
                          <a:custGeom>
                            <a:avLst/>
                            <a:gdLst/>
                            <a:ahLst/>
                            <a:cxnLst/>
                            <a:rect l="0" t="0" r="0" b="0"/>
                            <a:pathLst>
                              <a:path w="18288" h="36576">
                                <a:moveTo>
                                  <a:pt x="0" y="0"/>
                                </a:moveTo>
                                <a:lnTo>
                                  <a:pt x="18288" y="0"/>
                                </a:lnTo>
                                <a:lnTo>
                                  <a:pt x="18288" y="36576"/>
                                </a:lnTo>
                                <a:lnTo>
                                  <a:pt x="0" y="3657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60" name="Shape 12060"/>
                        <wps:cNvSpPr/>
                        <wps:spPr>
                          <a:xfrm>
                            <a:off x="6840982" y="9991039"/>
                            <a:ext cx="36576" cy="18288"/>
                          </a:xfrm>
                          <a:custGeom>
                            <a:avLst/>
                            <a:gdLst/>
                            <a:ahLst/>
                            <a:cxnLst/>
                            <a:rect l="0" t="0" r="0" b="0"/>
                            <a:pathLst>
                              <a:path w="36576" h="18288">
                                <a:moveTo>
                                  <a:pt x="0" y="0"/>
                                </a:moveTo>
                                <a:lnTo>
                                  <a:pt x="36576" y="0"/>
                                </a:lnTo>
                                <a:lnTo>
                                  <a:pt x="3657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2061" name="Shape 12061"/>
                        <wps:cNvSpPr/>
                        <wps:spPr>
                          <a:xfrm>
                            <a:off x="6840982" y="9972751"/>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165A10F" id="Group 9492" o:spid="_x0000_s1026" style="width:547.4pt;height:794pt;mso-position-horizontal-relative:char;mso-position-vertical-relative:line" coordsize="69522,10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OUhJRIAAFgUAQAOAAAAZHJzL2Uyb0RvYy54bWzsXduO2zgSfV9g/8Hw+8a6y2qkM1jM7AwW&#10;WOwEM7MfoLh9A2TLkJ10Z79+iyzeJLFHpOJY3ibzELnlMsXb4akqlorvf3g5VLMv6+a8r4+P8/Bd&#10;MJ+tj6v6aX/cPs7/88fPf1vOZ+dLeXwqq/q4fpx/XZ/nP3z461/eP58e1lG9q6undTODQo7nh+fT&#10;43x3uZweFovzarc+lOd39Wl9hC83dXMoL/Bns108NeUzlH6oFlEQZIvnunk6NfVqfT7D3Z/wy/kH&#10;Wv5ms15dft1szuvLrHqcQ90u9P+G/v+J/L/48L582DblabdfsWqUI2pxKPdHeKgo6qfyUs4+N/te&#10;UYf9qqnP9ebyblUfFvVms1+taRugNWHQac0vTf35RNuyfXjenkQ3Qdd2+ml0sat/f/nYzPZPj/Mi&#10;KaL57FgeYJTog2f0DnTQ82n7AHK/NKffTx8bdmOLf5E2v2yaA7lCa2YvtGu/iq5dv1xmK7iZFWkU&#10;xcl8toLvwiBYJkEQY++vdjBEvR+udv8Y+umCP3pBaigq9HyCqXSWvXX+tt76fVee1nQQzqQXWG9l&#10;vKt+gylWHrfVepaR5pCHg5ToqPPDGfpM00txkqdxms5npD+WWRwU2Buiw4Iigm9Jd0V5ki4j8rVo&#10;cflwas6XX9b1YUY+PM4bqAadgOWXf50vKMpFyNOrI/n/WP+8ryr8ltyBjuMVJJ8uL59eWBs+1U9f&#10;oam7uvnvrwDvTVU/P85r9mlOEA8PJd/OZ9U/j9DFBFz8Q8M/fOIfmkv1Y00hiNX4++dLvdnTepIH&#10;49NYfWDssB+/+yDm/UHMRw9immZZEt7HIFJA07rI3n3jYwk8g2uXBORy9Fguozgt0jsaS4p+Z8ay&#10;6I8lXR1JB9gvrkGa5RnFdfnAV9dlkuTAdmR1jeOCUdENVlcKTMp7zgxmCMzQRSbcYzxjNJwJGSIg&#10;SMKV0TIK07RDlpMOZ8Lb4gRnhqFmOAXVGA2nqvrEQZzGAdPD7wKddNl3B51C55e8GQq2sR/OqMiT&#10;iBLvnSy2Qit3A52xBp2Cb+yHE1Za0GvbitCki63Qz90YTjCYe9wp+MZoOMM8hvUVLB2i6oBeG8Yd&#10;GyWOwiDJQH2eRhkSSrobAwomfW9ABeMYDWgUpDk4T/iARqAatfEZRUGRh8zVcnvtVmjqbgyoxhEU&#10;Cs4xGtAwCvKIjBcgNMziZU8dSvLlMixA76LOoJTYpvQJt7JXpLbuxpBq3EKh4B2jIU2jMAvgN3zR&#10;jYJ7UolAhXfJyxdqXENwz8YAVS2WJFimcXxPOpHU193Ap8Y9FArWMcIneGrjGOGZBMRg6biHsiAO&#10;owSeM41OFAqN3YkBjTQeIrhnA1BQieI8AFsWODSJ0yBFTNyJDQrk7tKCG2lcRHDPZjxbC24GSmx+&#10;Vwuu0NjdwKfGRxTZ+YjCHHTWJXpwE3ApJN2dMtgKjcMcFoKJVlyhsrsxoho3USRIx4hCE9jOXxZQ&#10;DllxizBPko4ZGmZFwI2W21uhUmF3Y0A1jqJIsI7ZgMZpCCP2+oBO6veTCrsb46nxE0E4yFgKJbE3&#10;4Fggv5cqEQSVgFmKToUgS1L69c18CkJhd2M8NW6iSHCOGT7DJIWdFbLepmmUFWgk3MlwSnXdjeHU&#10;uIgiOxeRquFCdNcyyyi872U8hbruxnhqXES4i2kccpJIeGawx1J0FdzuanureD4acSK1dTeGU+Mh&#10;igTh2K62xFeUgaZ7P+QpVXUnhjPW+Ifgno0ypKIzj8H8vKvFVijqbgynxj2Em9JjFts8iJewfXZP&#10;6BR6uhvDqfEOxXbeIQWdeZwESX5Xi61Q090YTo1rKKbjMQqdQJ45bKTcEXcKNd2N4dQ4huA1nJHc&#10;mRegxuKrKPdiqIiNXDeGU+MXigXf2Gq2yyjJM5wN9zKcQkt3Yzg1biEMLRiz2C7TFDzuHTd81+68&#10;qZdPauluDKfGLQRhBiMXW1ho8zTsGCphEWV5wfbJogjic2n5t3LbSj3djQHV+IViwThGyy2825mE&#10;AeAc/Lb6EQ2jnPh1aXDf7QdUaOpuDKjGMxQLzjEb0CLJAYSvD2iaxTz6dgKAClXdifGETedePDVu&#10;RI8hUAilBix2VtxomRZRwMKpJxhQoay7MaAa5xC60o0HNIL3PSEAjAJUO6LhtCuuUNfdGFCNeygR&#10;pGO04kZZGixzPqDgvYWwkrZDAcLnGUDDZVGgBn0zlcgt/1Ci8Q/BvZE6bhHDgEEWjPZwThmYIPV1&#10;N+Cp8Q8BlsYOZwbvssDLZnc0nEJbd2I44V0iYmvgK2Y0c80Mb9kMKOhUYKx0/AghxCgwKyUEAk27&#10;+9erz5iPhkQY8Rw0kA7pCbPRwL0d/7R6OfKPJGvNn2ZmOpUX8jtSKPk4gyQ0rCI7+IT1IF8eIDXN&#10;HzUVu3RSCQEPyG+royrFiuKNBUn+Pb+eaGlSrtV0LsSvKIy9ZyxIu1k8GT6QdtJMP6LtcFPt3epI&#10;uoG4AEpImLWpSkz8c9hfIJNWtT9Ax0Q55EsgKKQF9/L8nC9fqzXprOr423oDEQI0axO5cW62n36s&#10;mtmXkiTrof8wq1B12pXsLiuXibJnQDnk9xtILySKDOlPdUVizZgw+d2apuoSvwzwlytWG8zXBVmv&#10;oNE8axe0TPyIPrk+XsTvj5BrjFaTKI2steQjrgHk6eSv2yUaIhgUviEJSzvXkB6WiAHqPcBpin3L&#10;c3KpE+f7wpJVhOCSLhVkUCTwVGzwmSm/bSOIYUcsQnQSI25fFVTbzoX4VX22qRyvI5YBNfCwJPAj&#10;g3p+U7AUHj4JS6EyGFknOKPIZBVzS26msC+Jb6+IiowqVjCZbo9OZG8AJ1bjG8CJJVlwptpwDkl+&#10;VaFpKucWNH+m/xjnusWYwlcroWnpqhVzVQNNnG7TEyerxxV4k5U0CE0pJ7rlVYpl2iztSK5P6qhY&#10;UU5EWW+dNd2FpszpJqApk0QYsWacpfBKJ2FN/ARzS7JmvIQMsbgjlieQvI+tfjdnTVYPgCZWYzxr&#10;spIGoSnl1IZztuRXlTVN5dxiTWa64orlFGvK/HwSmuJljm+HJk43ypo4VycyN1k9AJpYjfHQZCUN&#10;QlPKqQ3nkORXFZqmch6adPF/8y4gyEnR9czK1C1G0JRzED+1WFOxNQWnTmtrYjXGQ5O1aBCaUk5t&#10;OIckv7agSdUPXLv49/yqyrkFTYcVWrGrKVnTblPzT6GJ03J6W5PV4wq2JitpEJpSztua37Jx4jA0&#10;xQ61hKbdBrX0d+Cn11hTnaE3tzUZh10BmpIN2+wldzeR4aSc2nDOgvyqsqGpXPu5b90N5LCtKd5G&#10;kdAU0W1GCm13q0/6gLIcUolDuPn0pClqcgVsirIGiVOVNMWdqZzHpyMGZz8UyDY3MdvVh+kqJpfH&#10;KEQD0Lggj9HySnFBDqu3/bggmbvOlkPR2mrpt2KO0sSKdGMF3R4313BFTa7gtBVlWfGoqUPWVM7z&#10;qCM82g8SkvkIbTGq8dyK2UwwKnh2Ct+tqInXdf8v42sd5tF+tJBlUnjFFtX4iQQyPEZbSxT3E/Gr&#10;9xf5GHjtickQAx9BUE/n1RS4Beqo8budkIcvLhIMHKK/lMYo8ia6i9BqnUjPZRUhDIr1uOUGKHsk&#10;Np1jkl9b2FT7iAvwqyrolVw3lFx5aoNw5loe2pDBoe4FZIcSL24o4GR+pMnJk5P8FfRbXtSgCaoI&#10;qso9Bxu/qqAzlfPgdASc/dAhmdPXyAKFhOFploIhq5qYCkAxVJ7gUyi/UxigkjyxGrfkTrXhHJT8&#10;qoLTVM4tcLprekI65p5aaxc8pDKnWPolOHHCTb8TyupxBe5kJQ1Sp5QT3QKrEgclv6rgNJXz4HSE&#10;OfvhQ5YH42TLPE8Zc2o2WHCzgIJTuHanYE5WDwAnVmM8c7KSBsEp5dSGc1DyqwpOUzm3wOluABHk&#10;Wusxp10AkcqcGnDihKPgxNk6kU+I1QPAidUYD05W0iA4pZzacA5KflXBaSrnwekIc/ajhyyPrMpI&#10;6kRyqCPMVpyPAD+p1jJbj9icArpTMCerBwEnfS1kPDhZSYPglHJqwzko+bUFTv/CiiadkMM2Zz9s&#10;yPIAMpU5NeDEiTm9zcnqcQWbk5U0CE4phzA12Evx6RE8OL98bOhZa2Sfsx8vZHmanApO9IG8xpzq&#10;HL15SB/jsSuAUzJiW72Uzh5kQymnNpwzJr+qzGkq134u6CE+49ebzPgFBwH2bE67tEKo0JJdvaCT&#10;iJjNTrqLssxCOI9jqtQlrCaAzIJV5JZaLX/mMHWaS/KuRIx7fKpZO99SRj552qOIQ5DHyBhtdbK5&#10;D4qex+jr/GmOPHNJtzDqrvVJ3svsBPLJk4GMMKoYWRoeRVckNT7bk+/mGi6ryVV4lJU1bIBi+jOQ&#10;azeea7f8qmq55pJuYdTdvRU4g7WHUbtzN+QWgudRz6PfLym8wzzajxyyPGtXCZDR8Ki3RzHg0Zwd&#10;zSU9j7qxDQrn4/Z41C7/kPrSimdSz6Tfj0kd1nb7kUSW52K3AuQ9l4og2+6+izlDmku6xaUO67v9&#10;kCLL487VYFwdl3rPEe5OmWPPXNItlDrMpf3YInkqppF3Vw3806HU26XeLr3OgYIOc2k/yCi2O7lM&#10;DTLyKPV2qbdLTw+LxXm1Wx/K87vDftXU53pzebeqD4t6s9mv1ovnunlaQNhPQD+dmnq1Pp/3xy0N&#10;VYDTEVkiExkKGPejjeAWxMUYpzxh+lyRRzkcav9qGCBYrP5MXolh3R4pWeNEH3EBflU3U72i64Zr&#10;NwFsdcIY4JY9OOG0Mng9I+wcY8+m2/Qh9Lwi1wjTRQiJDC8QhscBxK/MXyQFUdkfDgU0lfPodASd&#10;/SCjxO4kM2ZmkkCaAfoUMfbTvn+G1bhppK5yKjFHML+qlKh2EP+eX1U5t8DprvWZ9KOL4JYNdUpw&#10;An0meYKvr8m3Q1lkw+QZw1g9rkCerKTB+D8pZ0qJpnIenY5QZz+uKLHLSCTjc7XUqWyziHdHp6BO&#10;GZ6L1RhPnfbBuWrDORXyq0qJpnJugdPd7ZWkH1AEt2yoU4ITqDMo4i514ozzWU/aiJKmqopOxP2w&#10;ddouy79+9lZfP0v6gURwywadDH0GVifiGOfezd9sYfo36LVYjfHUKTX5Nki6gJNyasM5ZfJrC5w+&#10;64lPrKAkViCZ37sO22w0OIswwL0YaXQyZp3c6GT1uILRyUoaNDqlnKkxaSrXXhTeOnM67BLqhw0l&#10;uRU4peNDa3Qy/pgcnKweVwAnK2kQnFIOPw2rq6ZyboHTYaOzHy2U2EUL8V1EmKz6/U5/QhI7sZj0&#10;kGFGMFM5D1NHHLf9cKHELlyoDVPNvoqHqYepj739tqg+yOvVtUMx1ZdxVF8bphofbgumqpPy5o4i&#10;URPiKqKpSca7ikRZgyqvKqk2n7uJ+LXlLlKON+bf86sq59nUDTaFeNkeTC0jiGQYW1Fo/EVilk5u&#10;lIqaXMEsFWVZodRUlzWVcwul7vqNICS7h1LLUCIVpZo4eTGfPUq9ZcqXlXOz/fRj1Xx4Dx7p6vjb&#10;ekM40Z/d+9rZvWk/pAhu2eyLqmlQBv27iOjJt0aZmj5e4UWyM4iXx/MXietIbTrXXvlV1WKNBfmM&#10;x0Le+gaMuz7etB9YBLesIKqc4Kt38nK7dXIm5RW5grrLixrUdhVBUyXWVM5j1BGTtB9elNqFF6l5&#10;ioZoFDdUJ2dRrMYtSVRtOOdOflU51FTOLXg6bIv2A4xSuwCjVlIF/2LL8Y+a4B4xh2hrnUBOjS+U&#10;0eHT0+fcBwAqAYBpP8YIbtmpuPI0Xy194mYDDZ5X39y4+bYLqwfot1iN8fTJShpUb6Wc2nAOS35V&#10;6dNUzi36dNgC7UcZwcHZdvBMgmIJHmHiCfEvt7ToE9FGegaRino9xyW/qvg0lfP4dMT67IcXpXbh&#10;RWpmPy19Mocn8Q9hSDnO0pvTJ6sHiVnwh/pW5QWSU5UPh/1l3cyq/QEWVziYOZC4h20QErtyPn2E&#10;HRH66fK1WpPf0L0RONnyRZwGiBsnsy9lBbfoP1p4Wfmwom8LK8r6YUVwayx9agMW2Gsek7tvWT2u&#10;4L1lJQ1rt3QZ8MYnAS2ZU2B5j9oCddc5lPXDieDWeHhqIhUU9lRdHxOyJ1ZjvPHJWjQITymnNpwr&#10;tfyqKremcny2Yxl++1Ol8lscHAqKxfbheXuiS862KU+7/eqn8lKqf1P142Ed1bu6elo3H/4HAAD/&#10;/wMAUEsDBBQABgAIAAAAIQBfGn123QAAAAcBAAAPAAAAZHJzL2Rvd25yZXYueG1sTI9BS8NAEIXv&#10;gv9hGcGb3Y1aiTGbUop6KkJbQbxts9MkNDsbstsk/fdOvehlmOE93nwvX0yuFQP2ofGkIZkpEEil&#10;tw1VGj53b3cpiBANWdN6Qg1nDLAorq9yk1k/0gaHbawEh1DIjIY6xi6TMpQ1OhNmvkNi7eB7ZyKf&#10;fSVtb0YOd628V+pJOtMQf6hNh6say+P25DS8j2ZcPiSvw/p4WJ2/d/OPr3WCWt/eTMsXEBGn+GeG&#10;Cz6jQ8FMe38iG0SrgYvE33nR1PMj99jzNk9TBbLI5X/+4gcAAP//AwBQSwECLQAUAAYACAAAACEA&#10;toM4kv4AAADhAQAAEwAAAAAAAAAAAAAAAAAAAAAAW0NvbnRlbnRfVHlwZXNdLnhtbFBLAQItABQA&#10;BgAIAAAAIQA4/SH/1gAAAJQBAAALAAAAAAAAAAAAAAAAAC8BAABfcmVscy8ucmVsc1BLAQItABQA&#10;BgAIAAAAIQBX2OUhJRIAAFgUAQAOAAAAAAAAAAAAAAAAAC4CAABkcnMvZTJvRG9jLnhtbFBLAQIt&#10;ABQABgAIAAAAIQBfGn123QAAAAcBAAAPAAAAAAAAAAAAAAAAAH8UAABkcnMvZG93bnJldi54bWxQ&#10;SwUGAAAAAAQABADzAAAAiRUAAAAA&#10;">
                <v:rect id="Rectangle 6" o:spid="_x0000_s1027" style="position:absolute;left:34753;top:1863;width:609;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4606650E" w14:textId="77777777" w:rsidR="00104625" w:rsidRDefault="00D10CB5">
                        <w:r>
                          <w:rPr>
                            <w:sz w:val="32"/>
                          </w:rPr>
                          <w:t xml:space="preserve"> </w:t>
                        </w:r>
                      </w:p>
                    </w:txbxContent>
                  </v:textbox>
                </v:rect>
                <v:rect id="Rectangle 7" o:spid="_x0000_s1028" style="position:absolute;left:34753;top:5566;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3503F993" w14:textId="77777777" w:rsidR="00104625" w:rsidRDefault="00D10CB5">
                        <w:r>
                          <w:rPr>
                            <w:sz w:val="32"/>
                          </w:rPr>
                          <w:t xml:space="preserve"> </w:t>
                        </w:r>
                      </w:p>
                    </w:txbxContent>
                  </v:textbox>
                </v:rect>
                <v:rect id="Rectangle 8" o:spid="_x0000_s1029" style="position:absolute;left:34753;top:8235;width:609;height:2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77F37306" w14:textId="77777777" w:rsidR="00104625" w:rsidRDefault="00D10CB5">
                        <w:r>
                          <w:rPr>
                            <w:sz w:val="32"/>
                          </w:rPr>
                          <w:t xml:space="preserve"> </w:t>
                        </w:r>
                      </w:p>
                    </w:txbxContent>
                  </v:textbox>
                </v:rect>
                <v:rect id="Rectangle 9" o:spid="_x0000_s1030" style="position:absolute;left:34753;top:10567;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3424F3B2" w14:textId="77777777" w:rsidR="00104625" w:rsidRDefault="00D10CB5">
                        <w:r>
                          <w:rPr>
                            <w:rFonts w:ascii="Arial" w:eastAsia="Arial" w:hAnsi="Arial" w:cs="Arial"/>
                            <w:b/>
                            <w:sz w:val="36"/>
                          </w:rPr>
                          <w:t xml:space="preserve"> </w:t>
                        </w:r>
                      </w:p>
                    </w:txbxContent>
                  </v:textbox>
                </v:rect>
                <v:rect id="Rectangle 10" o:spid="_x0000_s1031" style="position:absolute;left:43900;top:28215;width:84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5D1430A9" w14:textId="77777777" w:rsidR="00104625" w:rsidRDefault="00D10CB5">
                        <w:r>
                          <w:rPr>
                            <w:rFonts w:ascii="Arial" w:eastAsia="Arial" w:hAnsi="Arial" w:cs="Arial"/>
                            <w:b/>
                            <w:sz w:val="36"/>
                          </w:rPr>
                          <w:t xml:space="preserve"> </w:t>
                        </w:r>
                      </w:p>
                    </w:txbxContent>
                  </v:textbox>
                </v:rect>
                <v:rect id="Rectangle 11" o:spid="_x0000_s1032" style="position:absolute;left:34753;top:30353;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72920E6F" w14:textId="77777777" w:rsidR="00104625" w:rsidRDefault="00D10CB5">
                        <w:r>
                          <w:rPr>
                            <w:rFonts w:ascii="Arial" w:eastAsia="Arial" w:hAnsi="Arial" w:cs="Arial"/>
                            <w:b/>
                            <w:sz w:val="36"/>
                          </w:rPr>
                          <w:t xml:space="preserve"> </w:t>
                        </w:r>
                      </w:p>
                    </w:txbxContent>
                  </v:textbox>
                </v:rect>
                <v:rect id="Rectangle 12" o:spid="_x0000_s1033" style="position:absolute;left:34753;top:32974;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1663FFD3" w14:textId="77777777" w:rsidR="00104625" w:rsidRDefault="00D10CB5">
                        <w:r>
                          <w:rPr>
                            <w:rFonts w:ascii="Arial" w:eastAsia="Arial" w:hAnsi="Arial" w:cs="Arial"/>
                            <w:b/>
                            <w:sz w:val="36"/>
                          </w:rPr>
                          <w:t xml:space="preserve"> </w:t>
                        </w:r>
                      </w:p>
                    </w:txbxContent>
                  </v:textbox>
                </v:rect>
                <v:rect id="Rectangle 13" o:spid="_x0000_s1034" style="position:absolute;left:34753;top:35595;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380C59ED" w14:textId="77777777" w:rsidR="00104625" w:rsidRDefault="00D10CB5">
                        <w:r>
                          <w:rPr>
                            <w:rFonts w:ascii="Arial" w:eastAsia="Arial" w:hAnsi="Arial" w:cs="Arial"/>
                            <w:b/>
                            <w:sz w:val="36"/>
                          </w:rPr>
                          <w:t xml:space="preserve"> </w:t>
                        </w:r>
                      </w:p>
                    </w:txbxContent>
                  </v:textbox>
                </v:rect>
                <v:rect id="Rectangle 14" o:spid="_x0000_s1035" style="position:absolute;left:17330;top:38231;width:3210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3061CE13" w14:textId="7B4AA2F8" w:rsidR="00104625" w:rsidRDefault="00104625"/>
                    </w:txbxContent>
                  </v:textbox>
                </v:rect>
                <v:rect id="Rectangle 15" o:spid="_x0000_s1036" style="position:absolute;left:20574;top:38229;width:22097;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283DD1CB" w14:textId="53FBA487" w:rsidR="00104625" w:rsidRDefault="00104625"/>
                    </w:txbxContent>
                  </v:textbox>
                </v:rect>
                <v:rect id="Rectangle 16" o:spid="_x0000_s1037" style="position:absolute;left:12072;top:16383;width:47882;height:25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0C8B88BC" w14:textId="085909D4" w:rsidR="00104625" w:rsidRDefault="00D10CB5" w:rsidP="00D10CB5">
                        <w:pPr>
                          <w:jc w:val="center"/>
                          <w:rPr>
                            <w:rFonts w:ascii="Arial" w:hAnsi="Arial" w:cs="Arial"/>
                            <w:b/>
                            <w:bCs/>
                            <w:sz w:val="36"/>
                            <w:szCs w:val="36"/>
                          </w:rPr>
                        </w:pPr>
                        <w:r w:rsidRPr="00D10CB5">
                          <w:rPr>
                            <w:rFonts w:ascii="Arial" w:hAnsi="Arial" w:cs="Arial"/>
                            <w:b/>
                            <w:bCs/>
                            <w:sz w:val="36"/>
                            <w:szCs w:val="36"/>
                          </w:rPr>
                          <w:t>Ludworth Primary School</w:t>
                        </w:r>
                      </w:p>
                      <w:p w14:paraId="5ADABD7D" w14:textId="14A45C73" w:rsidR="00D10CB5" w:rsidRDefault="00D10CB5" w:rsidP="00D10CB5">
                        <w:pPr>
                          <w:jc w:val="center"/>
                          <w:rPr>
                            <w:rFonts w:ascii="Arial" w:hAnsi="Arial" w:cs="Arial"/>
                            <w:b/>
                            <w:bCs/>
                            <w:sz w:val="36"/>
                            <w:szCs w:val="36"/>
                          </w:rPr>
                        </w:pPr>
                      </w:p>
                      <w:p w14:paraId="007B5ACF" w14:textId="588A4950" w:rsidR="00D10CB5" w:rsidRPr="00D10CB5" w:rsidRDefault="00D10CB5" w:rsidP="00D10CB5">
                        <w:pPr>
                          <w:jc w:val="center"/>
                          <w:rPr>
                            <w:rFonts w:ascii="Arial" w:hAnsi="Arial" w:cs="Arial"/>
                            <w:b/>
                            <w:bCs/>
                            <w:sz w:val="36"/>
                            <w:szCs w:val="36"/>
                          </w:rPr>
                        </w:pPr>
                        <w:r w:rsidRPr="00D10CB5">
                          <w:drawing>
                            <wp:inline distT="0" distB="0" distL="0" distR="0" wp14:anchorId="4C2B5B31" wp14:editId="214A1A48">
                              <wp:extent cx="1491992" cy="14852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494036" cy="1487299"/>
                                      </a:xfrm>
                                      <a:prstGeom prst="rect">
                                        <a:avLst/>
                                      </a:prstGeom>
                                    </pic:spPr>
                                  </pic:pic>
                                </a:graphicData>
                              </a:graphic>
                            </wp:inline>
                          </w:drawing>
                        </w:r>
                      </w:p>
                    </w:txbxContent>
                  </v:textbox>
                </v:rect>
                <v:rect id="Rectangle 17" o:spid="_x0000_s1038" style="position:absolute;left:52160;top:38232;width:84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5F04E93F" w14:textId="77777777" w:rsidR="00104625" w:rsidRDefault="00D10CB5">
                        <w:r>
                          <w:rPr>
                            <w:rFonts w:ascii="Arial" w:eastAsia="Arial" w:hAnsi="Arial" w:cs="Arial"/>
                            <w:b/>
                            <w:sz w:val="36"/>
                          </w:rPr>
                          <w:t xml:space="preserve"> </w:t>
                        </w:r>
                      </w:p>
                    </w:txbxContent>
                  </v:textbox>
                </v:rect>
                <v:rect id="Rectangle 18" o:spid="_x0000_s1039" style="position:absolute;left:34753;top:40853;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5622C174" w14:textId="77777777" w:rsidR="00104625" w:rsidRDefault="00D10CB5">
                        <w:r>
                          <w:rPr>
                            <w:rFonts w:ascii="Arial" w:eastAsia="Arial" w:hAnsi="Arial" w:cs="Arial"/>
                            <w:b/>
                            <w:sz w:val="36"/>
                          </w:rPr>
                          <w:t xml:space="preserve"> </w:t>
                        </w:r>
                      </w:p>
                    </w:txbxContent>
                  </v:textbox>
                </v:rect>
                <v:rect id="Rectangle 19" o:spid="_x0000_s1040" style="position:absolute;left:6643;top:40742;width:6031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3B3D80C7" w14:textId="77777777" w:rsidR="00104625" w:rsidRDefault="00D10CB5" w:rsidP="00D10CB5">
                        <w:pPr>
                          <w:jc w:val="center"/>
                        </w:pPr>
                        <w:r>
                          <w:rPr>
                            <w:rFonts w:ascii="Arial" w:eastAsia="Arial" w:hAnsi="Arial" w:cs="Arial"/>
                            <w:b/>
                            <w:sz w:val="36"/>
                          </w:rPr>
                          <w:t>Low Level Concerns Policy and Guidance</w:t>
                        </w:r>
                      </w:p>
                    </w:txbxContent>
                  </v:textbox>
                </v:rect>
                <v:rect id="Rectangle 20" o:spid="_x0000_s1041" style="position:absolute;left:57437;top:43505;width:84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398ACA09" w14:textId="77777777" w:rsidR="00104625" w:rsidRDefault="00D10CB5">
                        <w:r>
                          <w:rPr>
                            <w:rFonts w:ascii="Arial" w:eastAsia="Arial" w:hAnsi="Arial" w:cs="Arial"/>
                            <w:b/>
                            <w:sz w:val="36"/>
                          </w:rPr>
                          <w:t xml:space="preserve"> </w:t>
                        </w:r>
                      </w:p>
                    </w:txbxContent>
                  </v:textbox>
                </v:rect>
                <v:rect id="Rectangle 21" o:spid="_x0000_s1042" style="position:absolute;left:34753;top:46339;width:845;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61FAF1FA" w14:textId="77777777" w:rsidR="00104625" w:rsidRDefault="00D10CB5">
                        <w:r>
                          <w:rPr>
                            <w:rFonts w:ascii="Arial" w:eastAsia="Arial" w:hAnsi="Arial" w:cs="Arial"/>
                            <w:b/>
                            <w:sz w:val="36"/>
                          </w:rPr>
                          <w:t xml:space="preserve"> </w:t>
                        </w:r>
                      </w:p>
                    </w:txbxContent>
                  </v:textbox>
                </v:rect>
                <v:rect id="Rectangle 22" o:spid="_x0000_s1043" style="position:absolute;left:17596;top:49554;width:35532;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7801AE61" w14:textId="0A50EDE9" w:rsidR="00104625" w:rsidRDefault="00D10CB5" w:rsidP="00D10CB5">
                        <w:pPr>
                          <w:jc w:val="center"/>
                        </w:pPr>
                        <w:r>
                          <w:rPr>
                            <w:rFonts w:ascii="Arial" w:eastAsia="Arial" w:hAnsi="Arial" w:cs="Arial"/>
                            <w:b/>
                            <w:sz w:val="36"/>
                          </w:rPr>
                          <w:t>September 2025</w:t>
                        </w:r>
                      </w:p>
                    </w:txbxContent>
                  </v:textbox>
                </v:rect>
                <v:rect id="Rectangle 23" o:spid="_x0000_s1044" style="position:absolute;left:42238;top:49174;width:1691;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51593986" w14:textId="06589AA8" w:rsidR="00104625" w:rsidRDefault="00104625"/>
                    </w:txbxContent>
                  </v:textbox>
                </v:rect>
                <v:rect id="Rectangle 24" o:spid="_x0000_s1045" style="position:absolute;left:43519;top:49174;width:844;height:3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1FCFE882" w14:textId="77777777" w:rsidR="00104625" w:rsidRDefault="00D10CB5">
                        <w:r>
                          <w:rPr>
                            <w:rFonts w:ascii="Arial" w:eastAsia="Arial" w:hAnsi="Arial" w:cs="Arial"/>
                            <w:b/>
                            <w:sz w:val="36"/>
                          </w:rPr>
                          <w:t xml:space="preserve"> </w:t>
                        </w:r>
                      </w:p>
                    </w:txbxContent>
                  </v:textbox>
                </v:rect>
                <v:rect id="Rectangle 25" o:spid="_x0000_s1046" style="position:absolute;left:34753;top:52233;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4CF26BE8" w14:textId="77777777" w:rsidR="00104625" w:rsidRDefault="00D10CB5">
                        <w:r>
                          <w:rPr>
                            <w:sz w:val="24"/>
                          </w:rPr>
                          <w:t xml:space="preserve"> </w:t>
                        </w:r>
                      </w:p>
                    </w:txbxContent>
                  </v:textbox>
                </v:rect>
                <v:rect id="Rectangle 26" o:spid="_x0000_s1047" style="position:absolute;left:4145;top:55269;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472C48A8" w14:textId="77777777" w:rsidR="00104625" w:rsidRDefault="00D10CB5">
                        <w:r>
                          <w:rPr>
                            <w:sz w:val="24"/>
                          </w:rPr>
                          <w:t xml:space="preserve"> </w:t>
                        </w:r>
                      </w:p>
                    </w:txbxContent>
                  </v:textbox>
                </v:rect>
                <v:rect id="Rectangle 27" o:spid="_x0000_s1048" style="position:absolute;left:34753;top:58286;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65CF49B4" w14:textId="77777777" w:rsidR="00104625" w:rsidRDefault="00D10CB5">
                        <w:r>
                          <w:rPr>
                            <w:sz w:val="24"/>
                          </w:rPr>
                          <w:t xml:space="preserve"> </w:t>
                        </w:r>
                      </w:p>
                    </w:txbxContent>
                  </v:textbox>
                </v:rect>
                <v:rect id="Rectangle 28" o:spid="_x0000_s1049" style="position:absolute;left:4145;top:61319;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522599DD" w14:textId="77777777" w:rsidR="00104625" w:rsidRDefault="00D10CB5">
                        <w:r>
                          <w:rPr>
                            <w:sz w:val="24"/>
                          </w:rPr>
                          <w:t xml:space="preserve"> </w:t>
                        </w:r>
                      </w:p>
                    </w:txbxContent>
                  </v:textbox>
                </v:rect>
                <v:rect id="Rectangle 29" o:spid="_x0000_s1050" style="position:absolute;left:4145;top:64336;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35E6981C" w14:textId="77777777" w:rsidR="00104625" w:rsidRDefault="00D10CB5">
                        <w:r>
                          <w:rPr>
                            <w:sz w:val="24"/>
                          </w:rPr>
                          <w:t xml:space="preserve"> </w:t>
                        </w:r>
                      </w:p>
                    </w:txbxContent>
                  </v:textbox>
                </v:rect>
                <v:rect id="Rectangle 30" o:spid="_x0000_s1051" style="position:absolute;left:4145;top:67354;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6D609A62" w14:textId="77777777" w:rsidR="00104625" w:rsidRDefault="00D10CB5">
                        <w:r>
                          <w:rPr>
                            <w:sz w:val="24"/>
                          </w:rPr>
                          <w:t xml:space="preserve"> </w:t>
                        </w:r>
                      </w:p>
                    </w:txbxContent>
                  </v:textbox>
                </v:rect>
                <v:rect id="Rectangle 31" o:spid="_x0000_s1052" style="position:absolute;left:4145;top:70387;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28467304" w14:textId="77777777" w:rsidR="00104625" w:rsidRDefault="00D10CB5">
                        <w:r>
                          <w:rPr>
                            <w:sz w:val="24"/>
                          </w:rPr>
                          <w:t xml:space="preserve"> </w:t>
                        </w:r>
                      </w:p>
                    </w:txbxContent>
                  </v:textbox>
                </v:rect>
                <v:rect id="Rectangle 32" o:spid="_x0000_s1053" style="position:absolute;left:4145;top:7340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5B6F95FF" w14:textId="77777777" w:rsidR="00104625" w:rsidRDefault="00D10CB5">
                        <w:r>
                          <w:rPr>
                            <w:sz w:val="24"/>
                          </w:rPr>
                          <w:t xml:space="preserve"> </w:t>
                        </w:r>
                      </w:p>
                    </w:txbxContent>
                  </v:textbox>
                </v:rect>
                <v:rect id="Rectangle 33" o:spid="_x0000_s1054" style="position:absolute;left:4145;top:76437;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6A85E603" w14:textId="77777777" w:rsidR="00104625" w:rsidRDefault="00D10CB5">
                        <w:r>
                          <w:rPr>
                            <w:sz w:val="24"/>
                          </w:rPr>
                          <w:t xml:space="preserve"> </w:t>
                        </w:r>
                      </w:p>
                    </w:txbxContent>
                  </v:textbox>
                </v:rect>
                <v:rect id="Rectangle 34" o:spid="_x0000_s1055" style="position:absolute;left:4145;top:79458;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03A966B1" w14:textId="77777777" w:rsidR="00104625" w:rsidRDefault="00D10CB5">
                        <w:r>
                          <w:rPr>
                            <w:sz w:val="24"/>
                          </w:rPr>
                          <w:t xml:space="preserve"> </w:t>
                        </w:r>
                      </w:p>
                    </w:txbxContent>
                  </v:textbox>
                </v:rect>
                <v:rect id="Rectangle 35" o:spid="_x0000_s1056" style="position:absolute;left:4145;top:8247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567A0017" w14:textId="77777777" w:rsidR="00104625" w:rsidRDefault="00D10CB5">
                        <w:r>
                          <w:rPr>
                            <w:sz w:val="24"/>
                          </w:rPr>
                          <w:t xml:space="preserve"> </w:t>
                        </w:r>
                      </w:p>
                    </w:txbxContent>
                  </v:textbox>
                </v:rect>
                <v:rect id="Rectangle 36" o:spid="_x0000_s1057" style="position:absolute;left:4145;top:85509;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56B821CE" w14:textId="77777777" w:rsidR="00104625" w:rsidRDefault="00D10CB5">
                        <w:r>
                          <w:rPr>
                            <w:sz w:val="24"/>
                          </w:rPr>
                          <w:t xml:space="preserve"> </w:t>
                        </w:r>
                      </w:p>
                    </w:txbxContent>
                  </v:textbox>
                </v:rect>
                <v:rect id="Rectangle 37" o:spid="_x0000_s1058" style="position:absolute;left:4145;top:88275;width:19268;height:2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14:paraId="1DB79A7A" w14:textId="77777777" w:rsidR="00104625" w:rsidRDefault="00D10CB5">
                        <w:r>
                          <w:rPr>
                            <w:rFonts w:ascii="Arial" w:eastAsia="Arial" w:hAnsi="Arial" w:cs="Arial"/>
                            <w:i/>
                            <w:sz w:val="24"/>
                          </w:rPr>
                          <w:t>Date: September 202</w:t>
                        </w:r>
                      </w:p>
                    </w:txbxContent>
                  </v:textbox>
                </v:rect>
                <v:rect id="Rectangle 38" o:spid="_x0000_s1059" style="position:absolute;left:18641;top:88275;width:1127;height:2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5B2307C2" w14:textId="77777777" w:rsidR="00104625" w:rsidRDefault="00D10CB5">
                        <w:r>
                          <w:rPr>
                            <w:rFonts w:ascii="Arial" w:eastAsia="Arial" w:hAnsi="Arial" w:cs="Arial"/>
                            <w:i/>
                            <w:sz w:val="24"/>
                          </w:rPr>
                          <w:t>5</w:t>
                        </w:r>
                      </w:p>
                    </w:txbxContent>
                  </v:textbox>
                </v:rect>
                <v:rect id="Rectangle 39" o:spid="_x0000_s1060" style="position:absolute;left:19479;top:88275;width:563;height:2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55B6B3B8" w14:textId="77777777" w:rsidR="00104625" w:rsidRDefault="00D10CB5">
                        <w:r>
                          <w:rPr>
                            <w:rFonts w:ascii="Arial" w:eastAsia="Arial" w:hAnsi="Arial" w:cs="Arial"/>
                            <w:i/>
                            <w:sz w:val="24"/>
                          </w:rPr>
                          <w:t xml:space="preserve"> </w:t>
                        </w:r>
                      </w:p>
                    </w:txbxContent>
                  </v:textbox>
                </v:rect>
                <v:rect id="Rectangle 40" o:spid="_x0000_s1061" style="position:absolute;left:4145;top:90027;width:28592;height:2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34721281" w14:textId="77777777" w:rsidR="00104625" w:rsidRDefault="00D10CB5">
                        <w:r>
                          <w:rPr>
                            <w:rFonts w:ascii="Arial" w:eastAsia="Arial" w:hAnsi="Arial" w:cs="Arial"/>
                            <w:i/>
                            <w:sz w:val="24"/>
                          </w:rPr>
                          <w:t>Date for review: September 202</w:t>
                        </w:r>
                      </w:p>
                    </w:txbxContent>
                  </v:textbox>
                </v:rect>
                <v:rect id="Rectangle 41" o:spid="_x0000_s1062" style="position:absolute;left:25670;top:90027;width:1127;height:2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10B1959E" w14:textId="77777777" w:rsidR="00104625" w:rsidRDefault="00D10CB5">
                        <w:r>
                          <w:rPr>
                            <w:rFonts w:ascii="Arial" w:eastAsia="Arial" w:hAnsi="Arial" w:cs="Arial"/>
                            <w:i/>
                            <w:sz w:val="24"/>
                          </w:rPr>
                          <w:t>6</w:t>
                        </w:r>
                      </w:p>
                    </w:txbxContent>
                  </v:textbox>
                </v:rect>
                <v:rect id="Rectangle 42" o:spid="_x0000_s1063" style="position:absolute;left:26508;top:90354;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3E060C34" w14:textId="77777777" w:rsidR="00104625" w:rsidRDefault="00D10CB5">
                        <w:r>
                          <w:t xml:space="preserve"> </w:t>
                        </w:r>
                      </w:p>
                    </w:txbxContent>
                  </v:textbox>
                </v:rect>
                <v:rect id="Rectangle 43" o:spid="_x0000_s1064" style="position:absolute;left:4145;top:9318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201A51EB" w14:textId="77777777" w:rsidR="00104625" w:rsidRDefault="00D10CB5">
                        <w:r>
                          <w:rPr>
                            <w:sz w:val="24"/>
                          </w:rPr>
                          <w:t xml:space="preserve"> </w:t>
                        </w:r>
                      </w:p>
                    </w:txbxContent>
                  </v:textbox>
                </v:rect>
                <v:rect id="Rectangle 44" o:spid="_x0000_s1065" style="position:absolute;left:4145;top:96207;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2B49202D" w14:textId="77777777" w:rsidR="00104625" w:rsidRDefault="00D10CB5">
                        <w:r>
                          <w:rPr>
                            <w:sz w:val="24"/>
                          </w:rPr>
                          <w:t xml:space="preserve"> </w:t>
                        </w:r>
                      </w:p>
                    </w:txbxContent>
                  </v:textbox>
                </v:rect>
                <v:shape id="Shape 12006" o:spid="_x0000_s1066" style="position:absolute;width:182;height:111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jVoxAAAAN4AAAAPAAAAZHJzL2Rvd25yZXYueG1sRI9Bi8Iw&#10;EIXvgv8hjLCXRVMXEalGUUHwtKCr6HFsxrTaTEoTa/ffb4QFbzO89755M1u0thQN1b5wrGA4SEAQ&#10;Z04XbBQcfjb9CQgfkDWWjknBL3lYzLudGabaPXlHzT4YESHsU1SQh1ClUvosJ4t+4CriqF1dbTHE&#10;tTZS1/iMcFvKryQZS4sFxws5VrTOKbvvH1bBcTg+3y2VsvlchdPte2RuycUo9dFrl1MQgdrwNv+n&#10;tzrWfyHh9U6cQc7/AAAA//8DAFBLAQItABQABgAIAAAAIQDb4fbL7gAAAIUBAAATAAAAAAAAAAAA&#10;AAAAAAAAAABbQ29udGVudF9UeXBlc10ueG1sUEsBAi0AFAAGAAgAAAAhAFr0LFu/AAAAFQEAAAsA&#10;AAAAAAAAAAAAAAAAHwEAAF9yZWxzLy5yZWxzUEsBAi0AFAAGAAgAAAAhAK3CNWjEAAAA3gAAAA8A&#10;AAAAAAAAAAAAAAAABwIAAGRycy9kb3ducmV2LnhtbFBLBQYAAAAAAwADALcAAAD4AgAAAAA=&#10;" path="m,l18288,r,111252l,111252,,e" fillcolor="black" stroked="f" strokeweight="0">
                  <v:stroke miterlimit="83231f" joinstyle="miter"/>
                  <v:path arrowok="t" textboxrect="0,0,18288,111252"/>
                </v:shape>
                <v:shape id="Shape 12007" o:spid="_x0000_s1067" style="position:absolute;width:1112;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Cx+wgAAAN4AAAAPAAAAZHJzL2Rvd25yZXYueG1sRI9Lq8Iw&#10;EIX3gv8hjODOpl7wQTWKCBdcCT7A7dCMbbCZlCba+O/NhQvuZjjnfHNmvY22ES/qvHGsYJrlIIhL&#10;pw1XCq6X38kShA/IGhvHpOBNHrab4WCNhXY9n+h1DpVIEPYFKqhDaAspfVmTRZ+5ljhpd9dZDGnt&#10;Kqk77BPcNvInz+fSouF0ocaW9jWVj/PTKnDm9O7v+jFr5jEew+U2682iVWo8irsViEAxfM3/6YNO&#10;9RNyAX/vpBnk5gMAAP//AwBQSwECLQAUAAYACAAAACEA2+H2y+4AAACFAQAAEwAAAAAAAAAAAAAA&#10;AAAAAAAAW0NvbnRlbnRfVHlwZXNdLnhtbFBLAQItABQABgAIAAAAIQBa9CxbvwAAABUBAAALAAAA&#10;AAAAAAAAAAAAAB8BAABfcmVscy8ucmVsc1BLAQItABQABgAIAAAAIQC7NCx+wgAAAN4AAAAPAAAA&#10;AAAAAAAAAAAAAAcCAABkcnMvZG93bnJldi54bWxQSwUGAAAAAAMAAwC3AAAA9gIAAAAA&#10;" path="m,l111252,r,18288l,18288,,e" fillcolor="black" stroked="f" strokeweight="0">
                  <v:stroke miterlimit="83231f" joinstyle="miter"/>
                  <v:path arrowok="t" textboxrect="0,0,111252,18288"/>
                </v:shape>
                <v:shape id="Shape 12008" o:spid="_x0000_s1068" style="position:absolute;left:182;top:182;width:183;height:930;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ljxAAAAN4AAAAPAAAAZHJzL2Rvd25yZXYueG1sRI9Pb8Iw&#10;DMXvk/gOkZG4jRQOdOoICJCY4Db+iavXeE21xqmaDMq3x4dJu9l6fr/3PF/2vlE36mId2MBknIEi&#10;LoOtuTJwPm1f30DFhGyxCUwGHhRhuRi8zLGw4c4Huh1TpQTCsUADLqW20DqWjjzGcWiJRfsOncck&#10;a1dp2+Fd4L7R0yybaY81S4LDljaOyp/jr5cal3151Z8uD9s8/zitdvl+ffgyZjTsV++gEvXp//jP&#10;vbPiE6T0lXdkBr14AgAA//8DAFBLAQItABQABgAIAAAAIQDb4fbL7gAAAIUBAAATAAAAAAAAAAAA&#10;AAAAAAAAAABbQ29udGVudF9UeXBlc10ueG1sUEsBAi0AFAAGAAgAAAAhAFr0LFu/AAAAFQEAAAsA&#10;AAAAAAAAAAAAAAAAHwEAAF9yZWxzLy5yZWxzUEsBAi0AFAAGAAgAAAAhAE/6CWPEAAAA3gAAAA8A&#10;AAAAAAAAAAAAAAAABwIAAGRycy9kb3ducmV2LnhtbFBLBQYAAAAAAwADALcAAAD4AgAAAAA=&#10;" path="m,l18288,r,92964l,92964,,e" stroked="f" strokeweight="0">
                  <v:stroke miterlimit="83231f" joinstyle="miter"/>
                  <v:path arrowok="t" textboxrect="0,0,18288,92964"/>
                </v:shape>
                <v:shape id="Shape 12009" o:spid="_x0000_s1069" style="position:absolute;left:182;top:182;width:930;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29OxQAAAN4AAAAPAAAAZHJzL2Rvd25yZXYueG1sRI9BawIx&#10;EIXvBf9DGMFLqVltkboaRQTBS1tcBa/DZtwEN5NlE9ftv28KgrcZ3nvfvFmue1eLjtpgPSuYjDMQ&#10;xKXXlisFp+Pu7RNEiMgaa8+k4JcCrFeDlyXm2t/5QF0RK5EgHHJUYGJscilDachhGPuGOGkX3zqM&#10;aW0rqVu8J7ir5TTLZtKh5XTBYENbQ+W1uDkFxc/rwZzPbvb9/iG/4sTbuptapUbDfrMAEamPT/Mj&#10;vdepfkLO4f+dNINc/QEAAP//AwBQSwECLQAUAAYACAAAACEA2+H2y+4AAACFAQAAEwAAAAAAAAAA&#10;AAAAAAAAAAAAW0NvbnRlbnRfVHlwZXNdLnhtbFBLAQItABQABgAIAAAAIQBa9CxbvwAAABUBAAAL&#10;AAAAAAAAAAAAAAAAAB8BAABfcmVscy8ucmVsc1BLAQItABQABgAIAAAAIQBNT29OxQAAAN4AAAAP&#10;AAAAAAAAAAAAAAAAAAcCAABkcnMvZG93bnJldi54bWxQSwUGAAAAAAMAAwC3AAAA+QIAAAAA&#10;" path="m,l92964,r,18288l,18288,,e" stroked="f" strokeweight="0">
                  <v:stroke miterlimit="83231f" joinstyle="miter"/>
                  <v:path arrowok="t" textboxrect="0,0,92964,18288"/>
                </v:shape>
                <v:shape id="Shape 12010" o:spid="_x0000_s1070" style="position:absolute;left:365;top:365;width:381;height:747;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2rexgAAAN4AAAAPAAAAZHJzL2Rvd25yZXYueG1sRI9Ba8Mw&#10;DIXvg/4Ho8Juq9NCR8jqlm0wOnpbFgK9abGahMZysN02/ffTYbCbhJ7ee99mN7lBXSnE3rOB5SID&#10;Rdx423NroPr+eMpBxYRscfBMBu4UYbedPWywsP7GX3QtU6vEhGOBBrqUxkLr2HTkMC78SCy3kw8O&#10;k6yh1TbgTczdoFdZ9qwd9iwJHY703lFzLi/OwM/beu8OVTiuD3l1z2uu2zLVxjzOp9cXUImm9C/+&#10;+/60Un+VLQVAcGQGvf0FAAD//wMAUEsBAi0AFAAGAAgAAAAhANvh9svuAAAAhQEAABMAAAAAAAAA&#10;AAAAAAAAAAAAAFtDb250ZW50X1R5cGVzXS54bWxQSwECLQAUAAYACAAAACEAWvQsW78AAAAVAQAA&#10;CwAAAAAAAAAAAAAAAAAfAQAAX3JlbHMvLnJlbHNQSwECLQAUAAYACAAAACEAYYNq3sYAAADeAAAA&#10;DwAAAAAAAAAAAAAAAAAHAgAAZHJzL2Rvd25yZXYueG1sUEsFBgAAAAADAAMAtwAAAPoCAAAAAA==&#10;" path="m,l38100,r,74676l,74676,,e" fillcolor="black" stroked="f" strokeweight="0">
                  <v:stroke miterlimit="83231f" joinstyle="miter"/>
                  <v:path arrowok="t" textboxrect="0,0,38100,74676"/>
                </v:shape>
                <v:shape id="Shape 12011" o:spid="_x0000_s1071" style="position:absolute;left:365;top:365;width:747;height:381;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GIYxQAAAN4AAAAPAAAAZHJzL2Rvd25yZXYueG1sRE9LSwMx&#10;EL4L/Q9hCr3ZZBepy9q0qFTak9jHweO4GXeDm8l2k7bbf28Eobf5+J4zXw6uFWfqg/WsIZsqEMSV&#10;N5ZrDYf9230BIkRkg61n0nClAMvF6G6OpfEX3tJ5F2uRQjiUqKGJsSulDFVDDsPUd8SJ+/a9w5hg&#10;X0vT4yWFu1bmSs2kQ8upocGOXhuqfnYnp4Hl++zr82NdrB9y9fhSGLs6FlbryXh4fgIRaYg38b97&#10;Y9L8XGUZ/L2TbpCLXwAAAP//AwBQSwECLQAUAAYACAAAACEA2+H2y+4AAACFAQAAEwAAAAAAAAAA&#10;AAAAAAAAAAAAW0NvbnRlbnRfVHlwZXNdLnhtbFBLAQItABQABgAIAAAAIQBa9CxbvwAAABUBAAAL&#10;AAAAAAAAAAAAAAAAAB8BAABfcmVscy8ucmVsc1BLAQItABQABgAIAAAAIQBaeGIYxQAAAN4AAAAP&#10;AAAAAAAAAAAAAAAAAAcCAABkcnMvZG93bnJldi54bWxQSwUGAAAAAAMAAwC3AAAA+QIAAAAA&#10;" path="m,l74676,r,38100l,38100,,e" fillcolor="black" stroked="f" strokeweight="0">
                  <v:stroke miterlimit="83231f" joinstyle="miter"/>
                  <v:path arrowok="t" textboxrect="0,0,74676,38100"/>
                </v:shape>
                <v:shape id="Shape 12012" o:spid="_x0000_s1072" style="position:absolute;left:746;top:746;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UvTxAAAAN4AAAAPAAAAZHJzL2Rvd25yZXYueG1sRE9NSwMx&#10;EL0L/ocwQm822z2Irk2LtAjFnmyt6G3YjJulm8mSzLbbf98Igrd5vM+ZL0ffqRPF1AY2MJsWoIjr&#10;YFtuDHzsX+8fQSVBttgFJgMXSrBc3N7MsbLhzO902kmjcginCg04kb7SOtWOPKZp6Ikz9xOiR8kw&#10;NtpGPOdw3+myKB60x5Zzg8OeVo7q427wBp70EIbj6jMeNm/r7ffXXg5uLcZM7saXZ1BCo/yL/9wb&#10;m+eXxayE33fyDXpxBQAA//8DAFBLAQItABQABgAIAAAAIQDb4fbL7gAAAIUBAAATAAAAAAAAAAAA&#10;AAAAAAAAAABbQ29udGVudF9UeXBlc10ueG1sUEsBAi0AFAAGAAgAAAAhAFr0LFu/AAAAFQEAAAsA&#10;AAAAAAAAAAAAAAAAHwEAAF9yZWxzLy5yZWxzUEsBAi0AFAAGAAgAAAAhANfRS9PEAAAA3gAAAA8A&#10;AAAAAAAAAAAAAAAABwIAAGRycy9kb3ducmV2LnhtbFBLBQYAAAAAAwADALcAAAD4AgAAAAA=&#10;" path="m,l18288,r,36576l,36576,,e" stroked="f" strokeweight="0">
                  <v:stroke miterlimit="83231f" joinstyle="miter"/>
                  <v:path arrowok="t" textboxrect="0,0,18288,36576"/>
                </v:shape>
                <v:shape id="Shape 12013" o:spid="_x0000_s1073" style="position:absolute;left:746;top:746;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3GmxwAAAN4AAAAPAAAAZHJzL2Rvd25yZXYueG1sRE9Na8JA&#10;EL0X/A/LCL0U3RhBanSVVmgrHsSqiMchOyZps7NhdzXpv+8WCt7m8T5nvuxMLW7kfGVZwWiYgCDO&#10;ra64UHA8vA2eQfiArLG2TAp+yMNy0XuYY6Zty59024dCxBD2GSooQ2gyKX1ekkE/tA1x5C7WGQwR&#10;ukJqh20MN7VMk2QiDVYcG0psaFVS/r2/GgXv6dR1q91083rafH0cdtvruZ08KfXY715mIAJ14S7+&#10;d691nJ8mozH8vRNvkItfAAAA//8DAFBLAQItABQABgAIAAAAIQDb4fbL7gAAAIUBAAATAAAAAAAA&#10;AAAAAAAAAAAAAABbQ29udGVudF9UeXBlc10ueG1sUEsBAi0AFAAGAAgAAAAhAFr0LFu/AAAAFQEA&#10;AAsAAAAAAAAAAAAAAAAAHwEAAF9yZWxzLy5yZWxzUEsBAi0AFAAGAAgAAAAhAFf3cabHAAAA3gAA&#10;AA8AAAAAAAAAAAAAAAAABwIAAGRycy9kb3ducmV2LnhtbFBLBQYAAAAAAwADALcAAAD7AgAAAAA=&#10;" path="m,l36576,r,18288l,18288,,e" stroked="f" strokeweight="0">
                  <v:stroke miterlimit="83231f" joinstyle="miter"/>
                  <v:path arrowok="t" textboxrect="0,0,36576,18288"/>
                </v:shape>
                <v:shape id="Shape 12014" o:spid="_x0000_s1074" style="position:absolute;left:929;top:929;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HlwxQAAAN4AAAAPAAAAZHJzL2Rvd25yZXYueG1sRE9Na8JA&#10;EL0L/Q/LFLzpxlREoptQWlq8iNSmh97G7JiNZmdDdtX033eFQm/zeJ+zLgbbiiv1vnGsYDZNQBBX&#10;TjdcKyg/3yZLED4ga2wdk4If8lDkD6M1Ztrd+IOu+1CLGMI+QwUmhC6T0leGLPqp64gjd3S9xRBh&#10;X0vd4y2G21amSbKQFhuODQY7ejFUnfcXq6AuFwefnvj9yW5fvy6m3H3z8qjU+HF4XoEINIR/8Z97&#10;o+P8NJnN4f5OvEHmvwAAAP//AwBQSwECLQAUAAYACAAAACEA2+H2y+4AAACFAQAAEwAAAAAAAAAA&#10;AAAAAAAAAAAAW0NvbnRlbnRfVHlwZXNdLnhtbFBLAQItABQABgAIAAAAIQBa9CxbvwAAABUBAAAL&#10;AAAAAAAAAAAAAAAAAB8BAABfcmVscy8ucmVsc1BLAQItABQABgAIAAAAIQA2iHlwxQAAAN4AAAAP&#10;AAAAAAAAAAAAAAAAAAcCAABkcnMvZG93bnJldi54bWxQSwUGAAAAAAMAAwC3AAAA+QIAAAAA&#10;" path="m,l18288,r,18288l,18288,,e" fillcolor="black" stroked="f" strokeweight="0">
                  <v:stroke miterlimit="83231f" joinstyle="miter"/>
                  <v:path arrowok="t" textboxrect="0,0,18288,18288"/>
                </v:shape>
                <v:shape id="Shape 12015" o:spid="_x0000_s1075" style="position:absolute;left:1112;width:67297;height:182;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1s9xgAAAN4AAAAPAAAAZHJzL2Rvd25yZXYueG1sRE9NSwMx&#10;EL0L/Q9hCt5s0oKi26alFQShgtgq9Dhuxt2lm8luEtOtv94IBW/zeJ+zWA22FYl8aBxrmE4UCOLS&#10;mYYrDe/7p5t7ECEiG2wdk4YzBVgtR1cLLIw78RulXaxEDuFQoIY6xq6QMpQ1WQwT1xFn7st5izFD&#10;X0nj8ZTDbStnSt1Jiw3nhho7eqypPO6+rYbX9LPvP7eH1Feb9NJ/bLbq/OC1vh4P6zmISEP8F1/c&#10;zybPn6npLfy9k2+Qy18AAAD//wMAUEsBAi0AFAAGAAgAAAAhANvh9svuAAAAhQEAABMAAAAAAAAA&#10;AAAAAAAAAAAAAFtDb250ZW50X1R5cGVzXS54bWxQSwECLQAUAAYACAAAACEAWvQsW78AAAAVAQAA&#10;CwAAAAAAAAAAAAAAAAAfAQAAX3JlbHMvLnJlbHNQSwECLQAUAAYACAAAACEAnCtbPcYAAADeAAAA&#10;DwAAAAAAAAAAAAAAAAAHAgAAZHJzL2Rvd25yZXYueG1sUEsFBgAAAAADAAMAtwAAAPoCAAAAAA==&#10;" path="m,l6729731,r,18288l,18288,,e" fillcolor="black" stroked="f" strokeweight="0">
                  <v:stroke miterlimit="83231f" joinstyle="miter"/>
                  <v:path arrowok="t" textboxrect="0,0,6729731,18288"/>
                </v:shape>
                <v:shape id="Shape 12016" o:spid="_x0000_s1076" style="position:absolute;left:1112;top:182;width:67297;height:183;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f9IwwAAAN4AAAAPAAAAZHJzL2Rvd25yZXYueG1sRE9Na8JA&#10;EL0L/Q/LFLyZjaKmpK6iLYFeY3PpbchOk9jsbMiuJvn3XUHwNo/3ObvDaFpxo941lhUsoxgEcWl1&#10;w5WC4jtbvIFwHllja5kUTOTgsH+Z7TDVduCcbmdfiRDCLkUFtfddKqUrazLoItsRB+7X9gZ9gH0l&#10;dY9DCDetXMXxVhpsODTU2NFHTeXf+WoU6PWUadcUm/wnmfw1OV26y/Cp1Px1PL6D8DT6p/jh/tJh&#10;/ipebuH+TrhB7v8BAAD//wMAUEsBAi0AFAAGAAgAAAAhANvh9svuAAAAhQEAABMAAAAAAAAAAAAA&#10;AAAAAAAAAFtDb250ZW50X1R5cGVzXS54bWxQSwECLQAUAAYACAAAACEAWvQsW78AAAAVAQAACwAA&#10;AAAAAAAAAAAAAAAfAQAAX3JlbHMvLnJlbHNQSwECLQAUAAYACAAAACEA1yH/SMMAAADeAAAADwAA&#10;AAAAAAAAAAAAAAAHAgAAZHJzL2Rvd25yZXYueG1sUEsFBgAAAAADAAMAtwAAAPcCAAAAAA==&#10;" path="m,l6729731,r,18288l,18288,,e" stroked="f" strokeweight="0">
                  <v:stroke miterlimit="83231f" joinstyle="miter"/>
                  <v:path arrowok="t" textboxrect="0,0,6729731,18288"/>
                </v:shape>
                <v:shape id="Shape 12017" o:spid="_x0000_s1077" style="position:absolute;left:1112;top:365;width:67297;height:381;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IV6xQAAAN4AAAAPAAAAZHJzL2Rvd25yZXYueG1sRE89a8Mw&#10;EN0L/Q/iCllKIztDmrqWQzEEEuhSx4GMh3W1TK2TseTE+fdVoNDtHu/z8u1se3Gh0XeOFaTLBARx&#10;43THrYL6uHvZgPABWWPvmBTcyMO2eHzIMdPuyl90qUIrYgj7DBWYEIZMSt8YsuiXbiCO3LcbLYYI&#10;x1bqEa8x3PZylSRrabHj2GBwoNJQ81NNVsF07qfd51tl2lKn86E2p7J+Pim1eJo/3kEEmsO/+M+9&#10;13H+Kklf4f5OvEEWvwAAAP//AwBQSwECLQAUAAYACAAAACEA2+H2y+4AAACFAQAAEwAAAAAAAAAA&#10;AAAAAAAAAAAAW0NvbnRlbnRfVHlwZXNdLnhtbFBLAQItABQABgAIAAAAIQBa9CxbvwAAABUBAAAL&#10;AAAAAAAAAAAAAAAAAB8BAABfcmVscy8ucmVsc1BLAQItABQABgAIAAAAIQBh9IV6xQAAAN4AAAAP&#10;AAAAAAAAAAAAAAAAAAcCAABkcnMvZG93bnJldi54bWxQSwUGAAAAAAMAAwC3AAAA+QIAAAAA&#10;" path="m,l6729731,r,38100l,38100,,e" fillcolor="black" stroked="f" strokeweight="0">
                  <v:stroke miterlimit="83231f" joinstyle="miter"/>
                  <v:path arrowok="t" textboxrect="0,0,6729731,38100"/>
                </v:shape>
                <v:shape id="Shape 12018" o:spid="_x0000_s1078" style="position:absolute;left:1112;top:746;width:67297;height:183;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s6hxQAAAN4AAAAPAAAAZHJzL2Rvd25yZXYueG1sRI/NbsJA&#10;DITvlXiHlZF6KxtQCyiwIGiFxJWfCzcra5JA1htlF5K8PT5U4mZrxjOfl+vOVepJTSg9GxiPElDE&#10;mbcl5wbOp93XHFSIyBYrz2SgpwDr1eBjian1LR/oeYy5khAOKRooYqxTrUNWkMMw8jWxaFffOIyy&#10;Nrm2DbYS7io9SZKpdliyNBRY029B2f34cAbsd7+zoTz/HC6zPj5m21t9a/+M+Rx2mwWoSF18m/+v&#10;91bwJ8lYeOUdmUGvXgAAAP//AwBQSwECLQAUAAYACAAAACEA2+H2y+4AAACFAQAAEwAAAAAAAAAA&#10;AAAAAAAAAAAAW0NvbnRlbnRfVHlwZXNdLnhtbFBLAQItABQABgAIAAAAIQBa9CxbvwAAABUBAAAL&#10;AAAAAAAAAAAAAAAAAB8BAABfcmVscy8ucmVsc1BLAQItABQABgAIAAAAIQDJ8s6hxQAAAN4AAAAP&#10;AAAAAAAAAAAAAAAAAAcCAABkcnMvZG93bnJldi54bWxQSwUGAAAAAAMAAwC3AAAA+QIAAAAA&#10;" path="m,l6729731,r,18288l,18288,,e" stroked="f" strokeweight="0">
                  <v:stroke miterlimit="83231f" joinstyle="miter"/>
                  <v:path arrowok="t" textboxrect="0,0,6729731,18288"/>
                </v:shape>
                <v:shape id="Shape 12019" o:spid="_x0000_s1079" style="position:absolute;left:1112;top:929;width:67297;height:183;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lE4xgAAAN4AAAAPAAAAZHJzL2Rvd25yZXYueG1sRE9NSwMx&#10;EL0L/Q9hCt5s0h7Erk2LLRSECmKr4HG6me4ubia7SUy3/nojCL3N433OYjXYViTyoXGsYTpRIIhL&#10;ZxquNLwftncPIEJENtg6Jg0XCrBajm4WWBh35jdK+1iJHMKhQA11jF0hZShrshgmriPO3Ml5izFD&#10;X0nj8ZzDbStnSt1Liw3nhho72tRUfu2/rYbX9HPoj7vP1Ffr9NJ/rHfqMvda346Hp0cQkYZ4Ff+7&#10;n02eP1PTOfy9k2+Qy18AAAD//wMAUEsBAi0AFAAGAAgAAAAhANvh9svuAAAAhQEAABMAAAAAAAAA&#10;AAAAAAAAAAAAAFtDb250ZW50X1R5cGVzXS54bWxQSwECLQAUAAYACAAAACEAWvQsW78AAAAVAQAA&#10;CwAAAAAAAAAAAAAAAAAfAQAAX3JlbHMvLnJlbHNQSwECLQAUAAYACAAAACEAHWZROMYAAADeAAAA&#10;DwAAAAAAAAAAAAAAAAAHAgAAZHJzL2Rvd25yZXYueG1sUEsFBgAAAAADAAMAtwAAAPoCAAAAAA==&#10;" path="m,l6729731,r,18288l,18288,,e" fillcolor="black" stroked="f" strokeweight="0">
                  <v:stroke miterlimit="83231f" joinstyle="miter"/>
                  <v:path arrowok="t" textboxrect="0,0,6729731,18288"/>
                </v:shape>
                <v:shape id="Shape 12020" o:spid="_x0000_s1080" style="position:absolute;left:69339;width:183;height:1112;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lTnxwAAAN4AAAAPAAAAZHJzL2Rvd25yZXYueG1sRI9BSwMx&#10;EIXvgv8hjOBF2qSLFNk2LSoUPBWsij1ON2N2281k2aTb7b93DoK3GebNe+9brsfQqoH61ES2MJsa&#10;UMRVdA17C58fm8kTqJSRHbaRycKVEqxXtzdLLF288DsNu+yVmHAq0UKdc1dqnaqaAqZp7Ijl9hP7&#10;gFnW3mvX40XMQ6sLY+Y6YMOSUGNHrzVVp905WPiazfenQK0eHl7y93H76I/m4K29vxufF6Ayjflf&#10;/Pf95qR+YQoBEByZQa9+AQAA//8DAFBLAQItABQABgAIAAAAIQDb4fbL7gAAAIUBAAATAAAAAAAA&#10;AAAAAAAAAAAAAABbQ29udGVudF9UeXBlc10ueG1sUEsBAi0AFAAGAAgAAAAhAFr0LFu/AAAAFQEA&#10;AAsAAAAAAAAAAAAAAAAAHwEAAF9yZWxzLy5yZWxzUEsBAi0AFAAGAAgAAAAhAAbSVOfHAAAA3gAA&#10;AA8AAAAAAAAAAAAAAAAABwIAAGRycy9kb3ducmV2LnhtbFBLBQYAAAAAAwADALcAAAD7AgAAAAA=&#10;" path="m,l18288,r,111252l,111252,,e" fillcolor="black" stroked="f" strokeweight="0">
                  <v:stroke miterlimit="83231f" joinstyle="miter"/>
                  <v:path arrowok="t" textboxrect="0,0,18288,111252"/>
                </v:shape>
                <v:shape id="Shape 12021" o:spid="_x0000_s1081" style="position:absolute;left:68409;width:1113;height:182;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E3xwgAAAN4AAAAPAAAAZHJzL2Rvd25yZXYueG1sRE9Na8Mw&#10;DL0P9h+MBrutTgPNShYnjEGhp0HaQa8iVhOTWA6x17j/fh4MdtPjfapqop3EjRZvHCvYbjIQxJ3T&#10;hnsFX+fDyx6ED8gaJ8ek4E4emvrxocJSu5Vbup1CL1II+xIVDCHMpZS+G8ii37iZOHFXt1gMCS69&#10;1AuuKdxOMs+yQlo0nBoGnOljoG48fVsFzrT39arH3VTE+BnOl91qXmelnp/i+xuIQDH8i//cR53m&#10;51m+hd930g2y/gEAAP//AwBQSwECLQAUAAYACAAAACEA2+H2y+4AAACFAQAAEwAAAAAAAAAAAAAA&#10;AAAAAAAAW0NvbnRlbnRfVHlwZXNdLnhtbFBLAQItABQABgAIAAAAIQBa9CxbvwAAABUBAAALAAAA&#10;AAAAAAAAAAAAAB8BAABfcmVscy8ucmVsc1BLAQItABQABgAIAAAAIQAQJE3xwgAAAN4AAAAPAAAA&#10;AAAAAAAAAAAAAAcCAABkcnMvZG93bnJldi54bWxQSwUGAAAAAAMAAwC3AAAA9gIAAAAA&#10;" path="m,l111252,r,18288l,18288,,e" fillcolor="black" stroked="f" strokeweight="0">
                  <v:stroke miterlimit="83231f" joinstyle="miter"/>
                  <v:path arrowok="t" textboxrect="0,0,111252,18288"/>
                </v:shape>
                <v:shape id="Shape 12022" o:spid="_x0000_s1082" style="position:absolute;left:69156;top:182;width:183;height:930;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2LpxgAAAN4AAAAPAAAAZHJzL2Rvd25yZXYueG1sRI9Bb8Iw&#10;DIXvSPsPkSdxo+l6oFNHQGxSp3IblGlXrzFNReNUTYDy75dJk3az9d73/LzaTLYXVxp951jBU5KC&#10;IG6c7rhVcKzLxTMIH5A19o5JwZ08bNYPsxUW2t14T9dDaEUMYV+gAhPCUEjpG0MWfeIG4qid3Ggx&#10;xHVspR7xFsNtL7M0XUqLHccLBgd6M9ScDxcba3zumi/5YXJX5vl7va3y3ev+W6n547R9ARFoCv/m&#10;P7rSkcvSLIPfd+IMcv0DAAD//wMAUEsBAi0AFAAGAAgAAAAhANvh9svuAAAAhQEAABMAAAAAAAAA&#10;AAAAAAAAAAAAAFtDb250ZW50X1R5cGVzXS54bWxQSwECLQAUAAYACAAAACEAWvQsW78AAAAVAQAA&#10;CwAAAAAAAAAAAAAAAAAfAQAAX3JlbHMvLnJlbHNQSwECLQAUAAYACAAAACEAZadi6cYAAADeAAAA&#10;DwAAAAAAAAAAAAAAAAAHAgAAZHJzL2Rvd25yZXYueG1sUEsFBgAAAAADAAMAtwAAAPoCAAAAAA==&#10;" path="m,l18288,r,92964l,92964,,e" stroked="f" strokeweight="0">
                  <v:stroke miterlimit="83231f" joinstyle="miter"/>
                  <v:path arrowok="t" textboxrect="0,0,18288,92964"/>
                </v:shape>
                <v:shape id="Shape 12023" o:spid="_x0000_s1083" style="position:absolute;left:68409;top:182;width:930;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gTEwwAAAN4AAAAPAAAAZHJzL2Rvd25yZXYueG1sRE/fa8Iw&#10;EH4f+D+EG+xlzNQqMqpRZCD4MsUq+Ho0ZxPWXEqT1e6/XwTBt/v4ft5yPbhG9NQF61nBZJyBIK68&#10;tlwrOJ+2H58gQkTW2HgmBX8UYL0avSyx0P7GR+rLWIsUwqFABSbGtpAyVIYchrFviRN39Z3DmGBX&#10;S93hLYW7RuZZNpcOLacGgy19Gap+yl+noDy8H83l4ub76Ux+x4m3TZ9bpd5eh80CRKQhPsUP906n&#10;+XmWT+H+TrpBrv4BAAD//wMAUEsBAi0AFAAGAAgAAAAhANvh9svuAAAAhQEAABMAAAAAAAAAAAAA&#10;AAAAAAAAAFtDb250ZW50X1R5cGVzXS54bWxQSwECLQAUAAYACAAAACEAWvQsW78AAAAVAQAACwAA&#10;AAAAAAAAAAAAAAAfAQAAX3JlbHMvLnJlbHNQSwECLQAUAAYACAAAACEAZxIExMMAAADeAAAADwAA&#10;AAAAAAAAAAAAAAAHAgAAZHJzL2Rvd25yZXYueG1sUEsFBgAAAAADAAMAtwAAAPcCAAAAAA==&#10;" path="m,l92964,r,18288l,18288,,e" stroked="f" strokeweight="0">
                  <v:stroke miterlimit="83231f" joinstyle="miter"/>
                  <v:path arrowok="t" textboxrect="0,0,92964,18288"/>
                </v:shape>
                <v:shape id="Shape 12024" o:spid="_x0000_s1084" style="position:absolute;left:68775;top:365;width:381;height:747;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KZgxAAAAN4AAAAPAAAAZHJzL2Rvd25yZXYueG1sRE9Na8JA&#10;EL0X/A/LCN7qxqAlpK6iQlG8NQ2B3qbZaRKanQ27W43/3hUKvc3jfc56O5peXMj5zrKCxTwBQVxb&#10;3XGjoPx4e85A+ICssbdMCm7kYbuZPK0x1/bK73QpQiNiCPscFbQhDLmUvm7JoJ/bgThy39YZDBG6&#10;RmqH1xhuepkmyYs02HFsaHGgQ0v1T/FrFHztV0dzLt3n6pyVt6ziqilCpdRsOu5eQQQaw7/4z33S&#10;cX6apEt4vBNvkJs7AAAA//8DAFBLAQItABQABgAIAAAAIQDb4fbL7gAAAIUBAAATAAAAAAAAAAAA&#10;AAAAAAAAAABbQ29udGVudF9UeXBlc10ueG1sUEsBAi0AFAAGAAgAAAAhAFr0LFu/AAAAFQEAAAsA&#10;AAAAAAAAAAAAAAAAHwEAAF9yZWxzLy5yZWxzUEsBAi0AFAAGAAgAAAAhANDUpmDEAAAA3gAAAA8A&#10;AAAAAAAAAAAAAAAABwIAAGRycy9kb3ducmV2LnhtbFBLBQYAAAAAAwADALcAAAD4AgAAAAA=&#10;" path="m,l38100,r,74676l,74676,,e" fillcolor="black" stroked="f" strokeweight="0">
                  <v:stroke miterlimit="83231f" joinstyle="miter"/>
                  <v:path arrowok="t" textboxrect="0,0,38100,74676"/>
                </v:shape>
                <v:shape id="Shape 12025" o:spid="_x0000_s1085" style="position:absolute;left:68409;top:365;width:747;height:381;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66mxQAAAN4AAAAPAAAAZHJzL2Rvd25yZXYueG1sRE89T8Mw&#10;EN2R+h+sq8RG7UZQorROVKqiMiEoDIzX+JpYjc8hNm349xgJie2e3uetqtF14kxDsJ41zGcKBHHt&#10;jeVGw/vb400OIkRkg51n0vBNAapycrXCwvgLv9J5HxuRQjgUqKGNsS+kDHVLDsPM98SJO/rBYUxw&#10;aKQZ8JLCXSczpRbSoeXU0GJPm5bq0/7LaWD5vDh8vOzy3W2m7h9yY7efudX6ejqulyAijfFf/Od+&#10;Mml+prI7+H0n3SDLHwAAAP//AwBQSwECLQAUAAYACAAAACEA2+H2y+4AAACFAQAAEwAAAAAAAAAA&#10;AAAAAAAAAAAAW0NvbnRlbnRfVHlwZXNdLnhtbFBLAQItABQABgAIAAAAIQBa9CxbvwAAABUBAAAL&#10;AAAAAAAAAAAAAAAAAB8BAABfcmVscy8ucmVsc1BLAQItABQABgAIAAAAIQDrL66mxQAAAN4AAAAP&#10;AAAAAAAAAAAAAAAAAAcCAABkcnMvZG93bnJldi54bWxQSwUGAAAAAAMAAwC3AAAA+QIAAAAA&#10;" path="m,l74676,r,38100l,38100,,e" fillcolor="black" stroked="f" strokeweight="0">
                  <v:stroke miterlimit="83231f" joinstyle="miter"/>
                  <v:path arrowok="t" textboxrect="0,0,74676,38100"/>
                </v:shape>
                <v:shape id="Shape 12026" o:spid="_x0000_s1086" style="position:absolute;left:68592;top:746;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odtxAAAAN4AAAAPAAAAZHJzL2Rvd25yZXYueG1sRE9NSwMx&#10;EL0L/ocwgjebdQ9F16ZFWgqlnmyt6G3YjJulm8mSzLbbf98Igrd5vM+ZLUbfqRPF1AY28DgpQBHX&#10;wbbcGPjYrx+eQCVBttgFJgMXSrCY397MsLLhzO902kmjcginCg04kb7SOtWOPKZJ6Ikz9xOiR8kw&#10;NtpGPOdw3+myKKbaY8u5wWFPS0f1cTd4A896CMNx+RkPm+3q7ftrLwe3EmPu78bXF1BCo/yL/9wb&#10;m+eXRTmF33fyDXp+BQAA//8DAFBLAQItABQABgAIAAAAIQDb4fbL7gAAAIUBAAATAAAAAAAAAAAA&#10;AAAAAAAAAABbQ29udGVudF9UeXBlc10ueG1sUEsBAi0AFAAGAAgAAAAhAFr0LFu/AAAAFQEAAAsA&#10;AAAAAAAAAAAAAAAAHwEAAF9yZWxzLy5yZWxzUEsBAi0AFAAGAAgAAAAhAGaGh23EAAAA3gAAAA8A&#10;AAAAAAAAAAAAAAAABwIAAGRycy9kb3ducmV2LnhtbFBLBQYAAAAAAwADALcAAAD4AgAAAAA=&#10;" path="m,l18288,r,36576l,36576,,e" stroked="f" strokeweight="0">
                  <v:stroke miterlimit="83231f" joinstyle="miter"/>
                  <v:path arrowok="t" textboxrect="0,0,18288,36576"/>
                </v:shape>
                <v:shape id="Shape 12027" o:spid="_x0000_s1087" style="position:absolute;left:68409;top:746;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L0YxgAAAN4AAAAPAAAAZHJzL2Rvd25yZXYueG1sRE9La8JA&#10;EL4L/odlCr2IbpqD1dRVWqEPPIgvpMchO01is7NhdzXpv3eFgrf5+J4zW3SmFhdyvrKs4GmUgCDO&#10;ra64UHDYvw8nIHxA1lhbJgV/5GEx7/dmmGnb8pYuu1CIGMI+QwVlCE0mpc9LMuhHtiGO3I91BkOE&#10;rpDaYRvDTS3TJBlLgxXHhhIbWpaU/+7ORsFHOnXdcjNdvR1Xp8/9Zn3+bscDpR4futcXEIG6cBf/&#10;u790nJ8m6TPc3ok3yPkVAAD//wMAUEsBAi0AFAAGAAgAAAAhANvh9svuAAAAhQEAABMAAAAAAAAA&#10;AAAAAAAAAAAAAFtDb250ZW50X1R5cGVzXS54bWxQSwECLQAUAAYACAAAACEAWvQsW78AAAAVAQAA&#10;CwAAAAAAAAAAAAAAAAAfAQAAX3JlbHMvLnJlbHNQSwECLQAUAAYACAAAACEA5qC9GMYAAADeAAAA&#10;DwAAAAAAAAAAAAAAAAAHAgAAZHJzL2Rvd25yZXYueG1sUEsFBgAAAAADAAMAtwAAAPoCAAAAAA==&#10;" path="m,l36576,r,18288l,18288,,e" stroked="f" strokeweight="0">
                  <v:stroke miterlimit="83231f" joinstyle="miter"/>
                  <v:path arrowok="t" textboxrect="0,0,36576,18288"/>
                </v:shape>
                <v:shape id="Shape 12028" o:spid="_x0000_s1088" style="position:absolute;left:68409;top:929;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bnIxwAAAN4AAAAPAAAAZHJzL2Rvd25yZXYueG1sRI9Ba8JA&#10;EIXvhf6HZQq91U1TEImuIi0tvRSpxoO3MTtmY7OzIbtq/Pedg+BthvfmvW9mi8G36kx9bAIbeB1l&#10;oIirYBuuDZSbz5cJqJiQLbaBycCVIizmjw8zLGy48C+d16lWEsKxQAMupa7QOlaOPMZR6IhFO4Te&#10;Y5K1r7Xt8SLhvtV5lo21x4alwWFH746qv/XJG6jL8T7mR/568z8f25MrVzueHIx5fhqWU1CJhnQ3&#10;366/reDnWS688o7MoOf/AAAA//8DAFBLAQItABQABgAIAAAAIQDb4fbL7gAAAIUBAAATAAAAAAAA&#10;AAAAAAAAAAAAAABbQ29udGVudF9UeXBlc10ueG1sUEsBAi0AFAAGAAgAAAAhAFr0LFu/AAAAFQEA&#10;AAsAAAAAAAAAAAAAAAAAHwEAAF9yZWxzLy5yZWxzUEsBAi0AFAAGAAgAAAAhAHmpucjHAAAA3gAA&#10;AA8AAAAAAAAAAAAAAAAABwIAAGRycy9kb3ducmV2LnhtbFBLBQYAAAAAAwADALcAAAD7AgAAAAA=&#10;" path="m,l18288,r,18288l,18288,,e" fillcolor="black" stroked="f" strokeweight="0">
                  <v:stroke miterlimit="83231f" joinstyle="miter"/>
                  <v:path arrowok="t" textboxrect="0,0,18288,18288"/>
                </v:shape>
                <v:shape id="Shape 12029" o:spid="_x0000_s1089" style="position:absolute;top:1112;width:182;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EjyxAAAAN4AAAAPAAAAZHJzL2Rvd25yZXYueG1sRI9Bi8Iw&#10;EIXvgv8hjOBNU4vuajUWERSv6sJeZ5ux7W4zKU1s6783grC3Gd6b973ZpL2pREuNKy0rmE0jEMSZ&#10;1SXnCr6uh8kShPPIGivLpOBBDtLtcLDBRNuOz9RefC5CCLsEFRTe14mULivIoJvamjhoN9sY9GFt&#10;cqkb7EK4qWQcRR/SYMmBUGBN+4Kyv8vdBMjZLD4XR38/Lmfz74p/bvZXt0qNR/1uDcJT7//N7+uT&#10;DvXjKF7B650wg9w+AQAA//8DAFBLAQItABQABgAIAAAAIQDb4fbL7gAAAIUBAAATAAAAAAAAAAAA&#10;AAAAAAAAAABbQ29udGVudF9UeXBlc10ueG1sUEsBAi0AFAAGAAgAAAAhAFr0LFu/AAAAFQEAAAsA&#10;AAAAAAAAAAAAAAAAHwEAAF9yZWxzLy5yZWxzUEsBAi0AFAAGAAgAAAAhAIZYSPLEAAAA3gAAAA8A&#10;AAAAAAAAAAAAAAAABwIAAGRycy9kb3ducmV2LnhtbFBLBQYAAAAAAwADALcAAAD4AgAAAAA=&#10;" path="m,l18288,r,9861550l,9861550,,e" fillcolor="black" stroked="f" strokeweight="0">
                  <v:stroke miterlimit="83231f" joinstyle="miter"/>
                  <v:path arrowok="t" textboxrect="0,0,18288,9861550"/>
                </v:shape>
                <v:shape id="Shape 12030" o:spid="_x0000_s1090" style="position:absolute;left:182;top:111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bbvyAAAAN4AAAAPAAAAZHJzL2Rvd25yZXYueG1sRI9Ba8JA&#10;EIXvhf6HZQq91U0jSEldRdqKgdpDYxW8DdkxCWZnQ3aN6b/vHITeZpg3771vvhxdqwbqQ+PZwPMk&#10;AUVcettwZeBnt356ARUissXWMxn4pQDLxf3dHDPrr/xNQxErJSYcMjRQx9hlWoeyJodh4jtiuZ18&#10;7zDK2lfa9ngVc9fqNElm2mHDklBjR281lefi4gx8Dcdt/r755Ms4+2g2uzxt98XBmMeHcfUKKtIY&#10;/8W379xK/TSZCoDgyAx68QcAAP//AwBQSwECLQAUAAYACAAAACEA2+H2y+4AAACFAQAAEwAAAAAA&#10;AAAAAAAAAAAAAAAAW0NvbnRlbnRfVHlwZXNdLnhtbFBLAQItABQABgAIAAAAIQBa9CxbvwAAABUB&#10;AAALAAAAAAAAAAAAAAAAAB8BAABfcmVscy8ucmVsc1BLAQItABQABgAIAAAAIQCTjbbvyAAAAN4A&#10;AAAPAAAAAAAAAAAAAAAAAAcCAABkcnMvZG93bnJldi54bWxQSwUGAAAAAAMAAwC3AAAA/AIAAAAA&#10;" path="m,l18288,r,9861550l,9861550,,e" stroked="f" strokeweight="0">
                  <v:stroke miterlimit="83231f" joinstyle="miter"/>
                  <v:path arrowok="t" textboxrect="0,0,18288,9861550"/>
                </v:shape>
                <v:shape id="Shape 12031" o:spid="_x0000_s1091" style="position:absolute;left:365;top:1112;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TecxAAAAN4AAAAPAAAAZHJzL2Rvd25yZXYueG1sRE9NawIx&#10;EL0L/Q9hCr1pogWR1SiutMWDB6sieBs34+7SzWRJUt3+eyMUvM3jfc5s0dlGXMmH2rGG4UCBIC6c&#10;qbnUcNh/9icgQkQ22DgmDX8UYDF/6c0wM+7G33TdxVKkEA4ZaqhibDMpQ1GRxTBwLXHiLs5bjAn6&#10;UhqPtxRuGzlSaiwt1pwaKmxpVVHxs/u1GlYnlYdNvp4U2/ix9eZ8/Cpzq/Xba7ecgojUxaf43702&#10;af5IvQ/h8U66Qc7vAAAA//8DAFBLAQItABQABgAIAAAAIQDb4fbL7gAAAIUBAAATAAAAAAAAAAAA&#10;AAAAAAAAAABbQ29udGVudF9UeXBlc10ueG1sUEsBAi0AFAAGAAgAAAAhAFr0LFu/AAAAFQEAAAsA&#10;AAAAAAAAAAAAAAAAHwEAAF9yZWxzLy5yZWxzUEsBAi0AFAAGAAgAAAAhABI1N5zEAAAA3gAAAA8A&#10;AAAAAAAAAAAAAAAABwIAAGRycy9kb3ducmV2LnhtbFBLBQYAAAAAAwADALcAAAD4AgAAAAA=&#10;" path="m,l38100,r,9861550l,9861550,,e" fillcolor="black" stroked="f" strokeweight="0">
                  <v:stroke miterlimit="83231f" joinstyle="miter"/>
                  <v:path arrowok="t" textboxrect="0,0,38100,9861550"/>
                </v:shape>
                <v:shape id="Shape 12032" o:spid="_x0000_s1092" style="position:absolute;left:746;top:111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40DxQAAAN4AAAAPAAAAZHJzL2Rvd25yZXYueG1sRE9La8JA&#10;EL4L/Q/LFLzpphGkRNdQ+iAB66GxCt6G7DQJzc6G7Brjv+8KBW/z8T1nnY6mFQP1rrGs4GkegSAu&#10;rW64UvC9/5g9g3AeWWNrmRRcyUG6eZisMdH2wl80FL4SIYRdggpq77tESlfWZNDNbUccuB/bG/QB&#10;9pXUPV5CuGllHEVLabDh0FBjR681lb/F2SjYDafP/C3b8nlcvjfZPo/bQ3FUavo4vqxAeBr9Xfzv&#10;znWYH0eLGG7vhBvk5g8AAP//AwBQSwECLQAUAAYACAAAACEA2+H2y+4AAACFAQAAEwAAAAAAAAAA&#10;AAAAAAAAAAAAW0NvbnRlbnRfVHlwZXNdLnhtbFBLAQItABQABgAIAAAAIQBa9CxbvwAAABUBAAAL&#10;AAAAAAAAAAAAAAAAAB8BAABfcmVscy8ucmVsc1BLAQItABQABgAIAAAAIQAME40DxQAAAN4AAAAP&#10;AAAAAAAAAAAAAAAAAAcCAABkcnMvZG93bnJldi54bWxQSwUGAAAAAAMAAwC3AAAA+QIAAAAA&#10;" path="m,l18288,r,9861550l,9861550,,e" stroked="f" strokeweight="0">
                  <v:stroke miterlimit="83231f" joinstyle="miter"/>
                  <v:path arrowok="t" textboxrect="0,0,18288,9861550"/>
                </v:shape>
                <v:shape id="Shape 12033" o:spid="_x0000_s1093" style="position:absolute;left:929;top:111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enFxAAAAN4AAAAPAAAAZHJzL2Rvd25yZXYueG1sRI9Li8JA&#10;EITvC/6HoQVvm0l8EzOKLKzs1Qd4bTNtEs30hMwY47/fERb21k1V11edbXpTi45aV1lWkEQxCOLc&#10;6ooLBafj9+cShPPIGmvLpOBFDjbrwUeGqbZP3lN38IUIIexSVFB636RSurwkgy6yDXHQrrY16MPa&#10;FlK3+AzhppbjOJ5LgxUHQokNfZWU3w8PEyB7M1vMdv6xWybTc82Xq73pTqnRsN+uQHjq/b/57/pH&#10;h/rjeDKB9zthBrn+BQAA//8DAFBLAQItABQABgAIAAAAIQDb4fbL7gAAAIUBAAATAAAAAAAAAAAA&#10;AAAAAAAAAABbQ29udGVudF9UeXBlc10ueG1sUEsBAi0AFAAGAAgAAAAhAFr0LFu/AAAAFQEAAAsA&#10;AAAAAAAAAAAAAAAAHwEAAF9yZWxzLy5yZWxzUEsBAi0AFAAGAAgAAAAhAGJp6cXEAAAA3gAAAA8A&#10;AAAAAAAAAAAAAAAABwIAAGRycy9kb3ducmV2LnhtbFBLBQYAAAAAAwADALcAAAD4AgAAAAA=&#10;" path="m,l18288,r,9861550l,9861550,,e" fillcolor="black" stroked="f" strokeweight="0">
                  <v:stroke miterlimit="83231f" joinstyle="miter"/>
                  <v:path arrowok="t" textboxrect="0,0,18288,9861550"/>
                </v:shape>
                <v:shape id="Shape 12034" o:spid="_x0000_s1094" style="position:absolute;left:69339;top:111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GxxQAAAN4AAAAPAAAAZHJzL2Rvd25yZXYueG1sRI9Ba8JA&#10;EIXvgv9hGaE33ZiaVqJrEEHxalrodZodk2h2NmTXmP77riB4m+G9ed+bdTaYRvTUudqygvksAkFc&#10;WF1zqeD7az9dgnAeWWNjmRT8kYNsMx6tMdX2zifqc1+KEMIuRQWV920qpSsqMuhmtiUO2tl2Bn1Y&#10;u1LqDu8h3DQyjqIPabDmQKiwpV1FxTW/mQA5meQzOfjbYTlf/DT8e7YX3Sv1Nhm2KxCeBv8yP6+P&#10;OtSPo/cFPN4JM8jNPwAAAP//AwBQSwECLQAUAAYACAAAACEA2+H2y+4AAACFAQAAEwAAAAAAAAAA&#10;AAAAAAAAAAAAW0NvbnRlbnRfVHlwZXNdLnhtbFBLAQItABQABgAIAAAAIQBa9CxbvwAAABUBAAAL&#10;AAAAAAAAAAAAAAAAAB8BAABfcmVscy8ucmVsc1BLAQItABQABgAIAAAAIQDtgHGxxQAAAN4AAAAP&#10;AAAAAAAAAAAAAAAAAAcCAABkcnMvZG93bnJldi54bWxQSwUGAAAAAAMAAwC3AAAA+QIAAAAA&#10;" path="m,l18288,r,9861550l,9861550,,e" fillcolor="black" stroked="f" strokeweight="0">
                  <v:stroke miterlimit="83231f" joinstyle="miter"/>
                  <v:path arrowok="t" textboxrect="0,0,18288,9861550"/>
                </v:shape>
                <v:shape id="Shape 12035" o:spid="_x0000_s1095" style="position:absolute;left:69156;top:111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V3xgAAAN4AAAAPAAAAZHJzL2Rvd25yZXYueG1sRE9La8JA&#10;EL4X/A/LCN7qxhRFUleRPjCgPZi0BW9DdkxCs7Mhu8b477sFobf5+J6z2gymET11rrasYDaNQBAX&#10;VtdcKvjM3x+XIJxH1thYJgU3crBZjx5WmGh75SP1mS9FCGGXoILK+zaR0hUVGXRT2xIH7mw7gz7A&#10;rpS6w2sIN42Mo2ghDdYcGips6aWi4ie7GAUf/emQvu72fBkWb/UuT+PmK/tWajIets8gPA3+X3x3&#10;pzrMj6OnOfy9E26Q618AAAD//wMAUEsBAi0AFAAGAAgAAAAhANvh9svuAAAAhQEAABMAAAAAAAAA&#10;AAAAAAAAAAAAAFtDb250ZW50X1R5cGVzXS54bWxQSwECLQAUAAYACAAAACEAWvQsW78AAAAVAQAA&#10;CwAAAAAAAAAAAAAAAAAfAQAAX3JlbHMvLnJlbHNQSwECLQAUAAYACAAAACEAg/oVd8YAAADeAAAA&#10;DwAAAAAAAAAAAAAAAAAHAgAAZHJzL2Rvd25yZXYueG1sUEsFBgAAAAADAAMAtwAAAPoCAAAAAA==&#10;" path="m,l18288,r,9861550l,9861550,,e" stroked="f" strokeweight="0">
                  <v:stroke miterlimit="83231f" joinstyle="miter"/>
                  <v:path arrowok="t" textboxrect="0,0,18288,9861550"/>
                </v:shape>
                <v:shape id="Shape 12036" o:spid="_x0000_s1096" style="position:absolute;left:68775;top:1112;width:381;height:98615;visibility:visible;mso-wrap-style:square;v-text-anchor:top" coordsize="38100,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K/oxQAAAN4AAAAPAAAAZHJzL2Rvd25yZXYueG1sRE9LawIx&#10;EL4X/A9hhN5qUgsiW6N0pS0eevBFwdu4me4u3UyWJN3d/nsjCN7m43vOYjXYRnTkQ+1Yw/NEgSAu&#10;nKm51HA8fDzNQYSIbLBxTBr+KcBqOXpYYGZczzvq9rEUKYRDhhqqGNtMylBUZDFMXEucuB/nLcYE&#10;fSmNxz6F20ZOlZpJizWnhgpbWldU/O7/rIb1SeXhK9/Mi21833pz/v4sc6v143h4ewURaYh38c29&#10;MWn+VL3M4PpOukEuLwAAAP//AwBQSwECLQAUAAYACAAAACEA2+H2y+4AAACFAQAAEwAAAAAAAAAA&#10;AAAAAAAAAAAAW0NvbnRlbnRfVHlwZXNdLnhtbFBLAQItABQABgAIAAAAIQBa9CxbvwAAABUBAAAL&#10;AAAAAAAAAAAAAAAAAB8BAABfcmVscy8ucmVsc1BLAQItABQABgAIAAAAIQCd3K/oxQAAAN4AAAAP&#10;AAAAAAAAAAAAAAAAAAcCAABkcnMvZG93bnJldi54bWxQSwUGAAAAAAMAAwC3AAAA+QIAAAAA&#10;" path="m,l38100,r,9861550l,9861550,,e" fillcolor="black" stroked="f" strokeweight="0">
                  <v:stroke miterlimit="83231f" joinstyle="miter"/>
                  <v:path arrowok="t" textboxrect="0,0,38100,9861550"/>
                </v:shape>
                <v:shape id="Shape 12037" o:spid="_x0000_s1097" style="position:absolute;left:68592;top:111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C6bxQAAAN4AAAAPAAAAZHJzL2Rvd25yZXYueG1sRE9Na8JA&#10;EL0X/A/LCN7qxhRUUleRajHQejC2BW9DdkxCs7Mhu8b477sFwds83ucsVr2pRUetqywrmIwjEMS5&#10;1RUXCr6O789zEM4ja6wtk4IbOVgtB08LTLS98oG6zBcihLBLUEHpfZNI6fKSDLqxbYgDd7atQR9g&#10;W0jd4jWEm1rGUTSVBisODSU29FZS/ptdjIJ9d/pMN7sPvvTTbbU7pnH9nf0oNRr261cQnnr/EN/d&#10;qQ7z4+hlBv/vhBvk8g8AAP//AwBQSwECLQAUAAYACAAAACEA2+H2y+4AAACFAQAAEwAAAAAAAAAA&#10;AAAAAAAAAAAAW0NvbnRlbnRfVHlwZXNdLnhtbFBLAQItABQABgAIAAAAIQBa9CxbvwAAABUBAAAL&#10;AAAAAAAAAAAAAAAAAB8BAABfcmVscy8ucmVsc1BLAQItABQABgAIAAAAIQAcZC6bxQAAAN4AAAAP&#10;AAAAAAAAAAAAAAAAAAcCAABkcnMvZG93bnJldi54bWxQSwUGAAAAAAMAAwC3AAAA+QIAAAAA&#10;" path="m,l18288,r,9861550l,9861550,,e" stroked="f" strokeweight="0">
                  <v:stroke miterlimit="83231f" joinstyle="miter"/>
                  <v:path arrowok="t" textboxrect="0,0,18288,9861550"/>
                </v:shape>
                <v:shape id="Shape 12038" o:spid="_x0000_s1098" style="position:absolute;left:68409;top:1112;width:183;height:98615;visibility:visible;mso-wrap-style:square;v-text-anchor:top" coordsize="18288,986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Xu0wwAAAN4AAAAPAAAAZHJzL2Rvd25yZXYueG1sRI9Ni8JA&#10;DIbvC/6HIYK3daquH1RHEUHZq+6C19iJbbWTKZ2xdv/95iB4S8j78WS16VylWmpC6dnAaJiAIs68&#10;LTk38Puz/1yAChHZYuWZDPxRgM2697HC1PonH6k9xVxJCIcUDRQx1qnWISvIYRj6mlhuV984jLI2&#10;ubYNPiXcVXqcJDPtsGRpKLCmXUHZ/fRwUnJ00/n0EB+HxejrXPHl6m+2NWbQ77ZLUJG6+Ba/3N9W&#10;8MfJRHjlHZlBr/8BAAD//wMAUEsBAi0AFAAGAAgAAAAhANvh9svuAAAAhQEAABMAAAAAAAAAAAAA&#10;AAAAAAAAAFtDb250ZW50X1R5cGVzXS54bWxQSwECLQAUAAYACAAAACEAWvQsW78AAAAVAQAACwAA&#10;AAAAAAAAAAAAAAAfAQAAX3JlbHMvLnJlbHNQSwECLQAUAAYACAAAACEAbM17tMMAAADeAAAADwAA&#10;AAAAAAAAAAAAAAAHAgAAZHJzL2Rvd25yZXYueG1sUEsFBgAAAAADAAMAtwAAAPcCAAAAAA==&#10;" path="m,l18288,r,9861550l,9861550,,e" fillcolor="black" stroked="f" strokeweight="0">
                  <v:stroke miterlimit="83231f" joinstyle="miter"/>
                  <v:path arrowok="t" textboxrect="0,0,18288,9861550"/>
                </v:shape>
                <v:shape id="Shape 12039" o:spid="_x0000_s1099" style="position:absolute;top:99727;width:182;height:1113;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WunxQAAAN4AAAAPAAAAZHJzL2Rvd25yZXYueG1sRE9LawIx&#10;EL4L/Q9hCl5EE20RuxqlFYSeCvVBe5xuxuzqZrJs4rr9901B8DYf33MWq85VoqUmlJ41jEcKBHHu&#10;TclWw363Gc5AhIhssPJMGn4pwGr50FtgZvyVP6ndRitSCIcMNRQx1pmUIS/IYRj5mjhxR984jAk2&#10;VpoGryncVXKi1FQ6LDk1FFjTuqD8vL04DYfx9PvsqJLt4C1+nT6e7Un9WK37j93rHESkLt7FN/e7&#10;SfMn6ukF/t9JN8jlHwAAAP//AwBQSwECLQAUAAYACAAAACEA2+H2y+4AAACFAQAAEwAAAAAAAAAA&#10;AAAAAAAAAAAAW0NvbnRlbnRfVHlwZXNdLnhtbFBLAQItABQABgAIAAAAIQBa9CxbvwAAABUBAAAL&#10;AAAAAAAAAAAAAAAAAB8BAABfcmVscy8ucmVsc1BLAQItABQABgAIAAAAIQASMWunxQAAAN4AAAAP&#10;AAAAAAAAAAAAAAAAAAcCAABkcnMvZG93bnJldi54bWxQSwUGAAAAAAMAAwC3AAAA+QIAAAAA&#10;" path="m,l18288,r,111252l,111252,,e" fillcolor="black" stroked="f" strokeweight="0">
                  <v:stroke miterlimit="83231f" joinstyle="miter"/>
                  <v:path arrowok="t" textboxrect="0,0,18288,111252"/>
                </v:shape>
                <v:shape id="Shape 12040" o:spid="_x0000_s1100" style="position:absolute;top:100657;width:1112;height:183;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w3KxQAAAN4AAAAPAAAAZHJzL2Rvd25yZXYueG1sRI9PawIx&#10;EMXvQr9DGKE3zSrVlq1RiiB4EvwDvQ6bcTe4mSyb6MZv7xwKvc0wb957v9Um+1Y9qI8usIHZtABF&#10;XAXruDZwOe8mX6BiQrbYBiYDT4qwWb+NVljaMPCRHqdUKzHhWKKBJqWu1DpWDXmM09ARy+0aeo9J&#10;1r7WtsdBzH2r50Wx1B4dS0KDHW0bqm6nuzcQ3PE5XO1t0S5zPqTz72Jwn50x7+P88w0qUU7/4r/v&#10;vZX68+JDAARHZtDrFwAAAP//AwBQSwECLQAUAAYACAAAACEA2+H2y+4AAACFAQAAEwAAAAAAAAAA&#10;AAAAAAAAAAAAW0NvbnRlbnRfVHlwZXNdLnhtbFBLAQItABQABgAIAAAAIQBa9CxbvwAAABUBAAAL&#10;AAAAAAAAAAAAAAAAAB8BAABfcmVscy8ucmVsc1BLAQItABQABgAIAAAAIQCitw3KxQAAAN4AAAAP&#10;AAAAAAAAAAAAAAAAAAcCAABkcnMvZG93bnJldi54bWxQSwUGAAAAAAMAAwC3AAAA+QIAAAAA&#10;" path="m,l111252,r,18288l,18288,,e" fillcolor="black" stroked="f" strokeweight="0">
                  <v:stroke miterlimit="83231f" joinstyle="miter"/>
                  <v:path arrowok="t" textboxrect="0,0,111252,18288"/>
                </v:shape>
                <v:shape id="Shape 12041" o:spid="_x0000_s1101" style="position:absolute;left:182;top:99727;width:183;height:930;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hk+xQAAAN4AAAAPAAAAZHJzL2Rvd25yZXYueG1sRI9Pi8Iw&#10;EMXvC36HMMLe1lRZ7FKNooKiN/+seB2b2aZsMylN1PrtjSB4m+G935s342lrK3GlxpeOFfR7CQji&#10;3OmSCwW/h+XXDwgfkDVWjknBnTxMJ52PMWba3XhH130oRAxhn6ECE0KdSelzQxZ9z9XEUftzjcUQ&#10;16aQusFbDLeVHCTJUFosOV4wWNPCUP6/v9hY47jJT3JrUrdM09Vhtk43891Zqc9uOxuBCNSGt/lF&#10;r3XkBsl3H57vxBnk5AEAAP//AwBQSwECLQAUAAYACAAAACEA2+H2y+4AAACFAQAAEwAAAAAAAAAA&#10;AAAAAAAAAAAAW0NvbnRlbnRfVHlwZXNdLnhtbFBLAQItABQABgAIAAAAIQBa9CxbvwAAABUBAAAL&#10;AAAAAAAAAAAAAAAAAB8BAABfcmVscy8ucmVsc1BLAQItABQABgAIAAAAIQBIqhk+xQAAAN4AAAAP&#10;AAAAAAAAAAAAAAAAAAcCAABkcnMvZG93bnJldi54bWxQSwUGAAAAAAMAAwC3AAAA+QIAAAAA&#10;" path="m,l18288,r,92964l,92964,,e" stroked="f" strokeweight="0">
                  <v:stroke miterlimit="83231f" joinstyle="miter"/>
                  <v:path arrowok="t" textboxrect="0,0,18288,92964"/>
                </v:shape>
                <v:shape id="Shape 12042" o:spid="_x0000_s1102" style="position:absolute;left:182;top:100474;width:930;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UT/wwAAAN4AAAAPAAAAZHJzL2Rvd25yZXYueG1sRE/fa8Iw&#10;EH4X/B/CDfYiM7UTGdUoIgi+bMMq+Ho0ZxPWXEoTa/ffL4Kwt/v4ft5qM7hG9NQF61nBbJqBIK68&#10;tlwrOJ/2bx8gQkTW2HgmBb8UYLMej1ZYaH/nI/VlrEUK4VCgAhNjW0gZKkMOw9S3xIm7+s5hTLCr&#10;pe7wnsJdI/MsW0iHllODwZZ2hqqf8uYUlN+To7lc3OLrfS4/48zbps+tUq8vw3YJItIQ/8VP90Gn&#10;+Xk2z+HxTrpBrv8AAAD//wMAUEsBAi0AFAAGAAgAAAAhANvh9svuAAAAhQEAABMAAAAAAAAAAAAA&#10;AAAAAAAAAFtDb250ZW50X1R5cGVzXS54bWxQSwECLQAUAAYACAAAACEAWvQsW78AAAAVAQAACwAA&#10;AAAAAAAAAAAAAAAfAQAAX3JlbHMvLnJlbHNQSwECLQAUAAYACAAAACEA1YFE/8MAAADeAAAADwAA&#10;AAAAAAAAAAAAAAAHAgAAZHJzL2Rvd25yZXYueG1sUEsFBgAAAAADAAMAtwAAAPcCAAAAAA==&#10;" path="m,l92964,r,18288l,18288,,e" stroked="f" strokeweight="0">
                  <v:stroke miterlimit="83231f" joinstyle="miter"/>
                  <v:path arrowok="t" textboxrect="0,0,92964,18288"/>
                </v:shape>
                <v:shape id="Shape 12043" o:spid="_x0000_s1103" style="position:absolute;left:365;top:99727;width:381;height:747;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tu0xAAAAN4AAAAPAAAAZHJzL2Rvd25yZXYueG1sRE9Na8JA&#10;EL0X+h+WKXirm1qVkLqKForizRgCvU2z0yQ0Oxt2txr/vSsI3ubxPmexGkwnTuR8a1nB2zgBQVxZ&#10;3XKtoDh+vaYgfEDW2FkmBRfysFo+Py0w0/bMBzrloRYxhH2GCpoQ+kxKXzVk0I9tTxy5X+sMhghd&#10;LbXDcww3nZwkyVwabDk2NNjTZ0PVX/5vFPxsZluzL9z3bJ8Wl7Tkss5DqdToZVh/gAg0hIf47t7p&#10;OH+STN/h9k68QS6vAAAA//8DAFBLAQItABQABgAIAAAAIQDb4fbL7gAAAIUBAAATAAAAAAAAAAAA&#10;AAAAAAAAAABbQ29udGVudF9UeXBlc10ueG1sUEsBAi0AFAAGAAgAAAAhAFr0LFu/AAAAFQEAAAsA&#10;AAAAAAAAAAAAAAAAHwEAAF9yZWxzLy5yZWxzUEsBAi0AFAAGAAgAAAAhAILi27TEAAAA3gAAAA8A&#10;AAAAAAAAAAAAAAAABwIAAGRycy9kb3ducmV2LnhtbFBLBQYAAAAAAwADALcAAAD4AgAAAAA=&#10;" path="m,l38100,r,74676l,74676,,e" fillcolor="black" stroked="f" strokeweight="0">
                  <v:stroke miterlimit="83231f" joinstyle="miter"/>
                  <v:path arrowok="t" textboxrect="0,0,38100,74676"/>
                </v:shape>
                <v:shape id="Shape 12044" o:spid="_x0000_s1104" style="position:absolute;left:365;top:100093;width:747;height:381;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O6dxAAAAN4AAAAPAAAAZHJzL2Rvd25yZXYueG1sRE9NTwIx&#10;EL2b+B+aIeEmLZsNbhYKUaLBkxH0wHHYDruN2+myLbD+e2tiwm1e3ucsVoNrxYX6YD1rmE4UCOLK&#10;G8u1hq/P14cCRIjIBlvPpOGHAqyW93cLLI2/8pYuu1iLFMKhRA1NjF0pZagachgmviNO3NH3DmOC&#10;fS1Nj9cU7lqZKTWTDi2nhgY7WjdUfe/OTgPL99lh/7EpNnmmHp8LY19OhdV6PBqe5iAiDfEm/ne/&#10;mTQ/U3kOf++kG+TyFwAA//8DAFBLAQItABQABgAIAAAAIQDb4fbL7gAAAIUBAAATAAAAAAAAAAAA&#10;AAAAAAAAAABbQ29udGVudF9UeXBlc10ueG1sUEsBAi0AFAAGAAgAAAAhAFr0LFu/AAAAFQEAAAsA&#10;AAAAAAAAAAAAAAAAHwEAAF9yZWxzLy5yZWxzUEsBAi0AFAAGAAgAAAAhAFm87p3EAAAA3gAAAA8A&#10;AAAAAAAAAAAAAAAABwIAAGRycy9kb3ducmV2LnhtbFBLBQYAAAAAAwADALcAAAD4AgAAAAA=&#10;" path="m,l74676,r,38100l,38100,,e" fillcolor="black" stroked="f" strokeweight="0">
                  <v:stroke miterlimit="83231f" joinstyle="miter"/>
                  <v:path arrowok="t" textboxrect="0,0,74676,38100"/>
                </v:shape>
                <v:shape id="Shape 12045" o:spid="_x0000_s1105" style="position:absolute;left:746;top:99727;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y6xAAAAN4AAAAPAAAAZHJzL2Rvd25yZXYueG1sRE9LSwMx&#10;EL4L/Q9hBG82a1Gpa9NSWoSiJ/sQvQ2bcbN0M1mS2Xb990YQepuP7zmzxeBbdaKYmsAG7sYFKOIq&#10;2IZrA/vdy+0UVBJki21gMvBDCRbz0dUMSxvO/E6nrdQqh3Aq0YAT6UqtU+XIYxqHjjhz3yF6lAxj&#10;rW3Ecw73rZ4UxaP22HBucNjRylF13PbewJPuQ39cfcTD5nX99vW5k4NbizE318PyGZTQIBfxv3tj&#10;8/xJcf8Af+/kG/T8FwAA//8DAFBLAQItABQABgAIAAAAIQDb4fbL7gAAAIUBAAATAAAAAAAAAAAA&#10;AAAAAAAAAABbQ29udGVudF9UeXBlc10ueG1sUEsBAi0AFAAGAAgAAAAhAFr0LFu/AAAAFQEAAAsA&#10;AAAAAAAAAAAAAAAAHwEAAF9yZWxzLy5yZWxzUEsBAi0AFAAGAAgAAAAhAEuL/LrEAAAA3gAAAA8A&#10;AAAAAAAAAAAAAAAABwIAAGRycy9kb3ducmV2LnhtbFBLBQYAAAAAAwADALcAAAD4AgAAAAA=&#10;" path="m,l18288,r,36576l,36576,,e" stroked="f" strokeweight="0">
                  <v:stroke miterlimit="83231f" joinstyle="miter"/>
                  <v:path arrowok="t" textboxrect="0,0,18288,36576"/>
                </v:shape>
                <v:shape id="Shape 12046" o:spid="_x0000_s1106" style="position:absolute;left:746;top:99910;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0jxwAAAN4AAAAPAAAAZHJzL2Rvd25yZXYueG1sRE9La8JA&#10;EL4X/A/LCL0U3TSUUKOrtEIfeBBfiMchOyax2dmwu5r033cLhd7m43vObNGbRtzI+dqygsdxAoK4&#10;sLrmUsFh/zZ6BuEDssbGMin4Jg+L+eBuhrm2HW/ptguliCHsc1RQhdDmUvqiIoN+bFviyJ2tMxgi&#10;dKXUDrsYbhqZJkkmDdYcGypsaVlR8bW7GgXv6cT1y81k9XpcXT72m/X11GUPSt0P+5cpiEB9+Bf/&#10;uT91nJ8mTxn8vhNvkPMfAAAA//8DAFBLAQItABQABgAIAAAAIQDb4fbL7gAAAIUBAAATAAAAAAAA&#10;AAAAAAAAAAAAAABbQ29udGVudF9UeXBlc10ueG1sUEsBAi0AFAAGAAgAAAAhAFr0LFu/AAAAFQEA&#10;AAsAAAAAAAAAAAAAAAAAHwEAAF9yZWxzLy5yZWxzUEsBAi0AFAAGAAgAAAAhAFQz/SPHAAAA3gAA&#10;AA8AAAAAAAAAAAAAAAAABwIAAGRycy9kb3ducmV2LnhtbFBLBQYAAAAAAwADALcAAAD7AgAAAAA=&#10;" path="m,l36576,r,18288l,18288,,e" stroked="f" strokeweight="0">
                  <v:stroke miterlimit="83231f" joinstyle="miter"/>
                  <v:path arrowok="t" textboxrect="0,0,36576,18288"/>
                </v:shape>
                <v:shape id="Shape 12047" o:spid="_x0000_s1107" style="position:absolute;left:929;top:99727;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cgaxQAAAN4AAAAPAAAAZHJzL2Rvd25yZXYueG1sRE9Na8JA&#10;EL0X+h+WKfRWN43FhugqRbH0IkUbD97G7JhNm50N2VXjv3eFgrd5vM+ZzHrbiBN1vnas4HWQgCAu&#10;na65UlD8LF8yED4ga2wck4ILeZhNHx8mmGt35jWdNqESMYR9jgpMCG0upS8NWfQD1xJH7uA6iyHC&#10;rpK6w3MMt41Mk2QkLdYcGwy2NDdU/m2OVkFVjPY+/eXPoV0ttkdTfO84Oyj1/NR/jEEE6sNd/O/+&#10;0nF+mry9w+2deIOcXgEAAP//AwBQSwECLQAUAAYACAAAACEA2+H2y+4AAACFAQAAEwAAAAAAAAAA&#10;AAAAAAAAAAAAW0NvbnRlbnRfVHlwZXNdLnhtbFBLAQItABQABgAIAAAAIQBa9CxbvwAAABUBAAAL&#10;AAAAAAAAAAAAAAAAAB8BAABfcmVscy8ucmVsc1BLAQItABQABgAIAAAAIQDV6cgaxQAAAN4AAAAP&#10;AAAAAAAAAAAAAAAAAAcCAABkcnMvZG93bnJldi54bWxQSwUGAAAAAAMAAwC3AAAA+QIAAAAA&#10;" path="m,l18288,r,18288l,18288,,e" fillcolor="black" stroked="f" strokeweight="0">
                  <v:stroke miterlimit="83231f" joinstyle="miter"/>
                  <v:path arrowok="t" textboxrect="0,0,18288,18288"/>
                </v:shape>
                <v:shape id="Shape 12048" o:spid="_x0000_s1108" style="position:absolute;left:1112;top:100657;width:67297;height:183;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du+yAAAAN4AAAAPAAAAZHJzL2Rvd25yZXYueG1sRI9BSwMx&#10;EIXvgv8hjODNJhYRXZsWKwhCBbFV8Dhuxt3FzWQ3ienWX+8chN5meG/e+2axmnyvCsXUBbZwOTOg&#10;iOvgOm4svO0eL25ApYzssA9MFg6UYLU8PVlg5cKeX6lsc6MkhFOFFtqch0rrVLfkMc3CQCzaV4ge&#10;s6yx0S7iXsJ9r+fGXGuPHUtDiwM9tFR/b3+8hZfyuxs/Nx9lbNbleXxfb8zhNlp7fjbd34HKNOWj&#10;+f/6yQn+3FwJr7wjM+jlHwAAAP//AwBQSwECLQAUAAYACAAAACEA2+H2y+4AAACFAQAAEwAAAAAA&#10;AAAAAAAAAAAAAAAAW0NvbnRlbnRfVHlwZXNdLnhtbFBLAQItABQABgAIAAAAIQBa9CxbvwAAABUB&#10;AAALAAAAAAAAAAAAAAAAAB8BAABfcmVscy8ucmVsc1BLAQItABQABgAIAAAAIQBhmdu+yAAAAN4A&#10;AAAPAAAAAAAAAAAAAAAAAAcCAABkcnMvZG93bnJldi54bWxQSwUGAAAAAAMAAwC3AAAA/AIAAAAA&#10;" path="m,l6729731,r,18288l,18288,,e" fillcolor="black" stroked="f" strokeweight="0">
                  <v:stroke miterlimit="83231f" joinstyle="miter"/>
                  <v:path arrowok="t" textboxrect="0,0,6729731,18288"/>
                </v:shape>
                <v:shape id="Shape 12049" o:spid="_x0000_s1109" style="position:absolute;left:1112;top:100474;width:67297;height:183;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UQnwQAAAN4AAAAPAAAAZHJzL2Rvd25yZXYueG1sRE/LqsIw&#10;EN0L/kMY4e40VXz2GkWvCG59bNwNzdy22kxKE23790YQ3M3hPGe5bkwhnlS53LKC4SACQZxYnXOq&#10;4HLe9+cgnEfWWFgmBS05WK+6nSXG2tZ8pOfJpyKEsItRQeZ9GUvpkowMuoEtiQP3byuDPsAqlbrC&#10;OoSbQo6iaCoN5hwaMizpL6PkfnoYBXrc7rXLL5Pjddb6x2x7K2/1TqmfXrP5BeGp8V/xx33QYf4o&#10;Gi/g/U64Qa5eAAAA//8DAFBLAQItABQABgAIAAAAIQDb4fbL7gAAAIUBAAATAAAAAAAAAAAAAAAA&#10;AAAAAABbQ29udGVudF9UeXBlc10ueG1sUEsBAi0AFAAGAAgAAAAhAFr0LFu/AAAAFQEAAAsAAAAA&#10;AAAAAAAAAAAAHwEAAF9yZWxzLy5yZWxzUEsBAi0AFAAGAAgAAAAhALUNRCfBAAAA3gAAAA8AAAAA&#10;AAAAAAAAAAAABwIAAGRycy9kb3ducmV2LnhtbFBLBQYAAAAAAwADALcAAAD1AgAAAAA=&#10;" path="m,l6729731,r,18288l,18288,,e" stroked="f" strokeweight="0">
                  <v:stroke miterlimit="83231f" joinstyle="miter"/>
                  <v:path arrowok="t" textboxrect="0,0,6729731,18288"/>
                </v:shape>
                <v:shape id="Shape 12050" o:spid="_x0000_s1110" style="position:absolute;left:1112;top:100093;width:67297;height:381;visibility:visible;mso-wrap-style:square;v-text-anchor:top" coordsize="6729731,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6TOxwAAAN4AAAAPAAAAZHJzL2Rvd25yZXYueG1sRI9Ba8Mw&#10;DIXvhf0Ho8EupXVa6NjSumUEChv0siyFHUWsxqGxHGKnzf79dBjsJqGn9963O0y+UzcaYhvYwGqZ&#10;gSKug225MVB9HRcvoGJCttgFJgM/FOGwf5jtMLfhzp90K1OjxIRjjgZcSn2udawdeYzL0BPL7RIG&#10;j0nWodF2wLuY+06vs+xZe2xZEhz2VDiqr+XoDYzf3Xg8vZauKexq+qjcuajmZ2OeHqe3LahEU/oX&#10;/32/W6m/zjYCIDgyg97/AgAA//8DAFBLAQItABQABgAIAAAAIQDb4fbL7gAAAIUBAAATAAAAAAAA&#10;AAAAAAAAAAAAAABbQ29udGVudF9UeXBlc10ueG1sUEsBAi0AFAAGAAgAAAAhAFr0LFu/AAAAFQEA&#10;AAsAAAAAAAAAAAAAAAAAHwEAAF9yZWxzLy5yZWxzUEsBAi0AFAAGAAgAAAAhAHh3pM7HAAAA3gAA&#10;AA8AAAAAAAAAAAAAAAAABwIAAGRycy9kb3ducmV2LnhtbFBLBQYAAAAAAwADALcAAAD7AgAAAAA=&#10;" path="m,l6729731,r,38100l,38100,,e" fillcolor="black" stroked="f" strokeweight="0">
                  <v:stroke miterlimit="83231f" joinstyle="miter"/>
                  <v:path arrowok="t" textboxrect="0,0,6729731,38100"/>
                </v:shape>
                <v:shape id="Shape 12051" o:spid="_x0000_s1111" style="position:absolute;left:1112;top:99910;width:67297;height:183;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t78wwAAAN4AAAAPAAAAZHJzL2Rvd25yZXYueG1sRE9Na8JA&#10;EL0L/Q/LFLyZjWJMSV1FWwK9anPpbchOk9jsbMiuJvn3XUHwNo/3Odv9aFpxo941lhUsoxgEcWl1&#10;w5WC4jtfvIFwHllja5kUTORgv3uZbTHTduAT3c6+EiGEXYYKau+7TEpX1mTQRbYjDtyv7Q36APtK&#10;6h6HEG5auYrjjTTYcGiosaOPmsq/89Uo0Osp164pktNPOvlrerx0l+FTqfnreHgH4Wn0T/HD/aXD&#10;/FWcLOH+TrhB7v4BAAD//wMAUEsBAi0AFAAGAAgAAAAhANvh9svuAAAAhQEAABMAAAAAAAAAAAAA&#10;AAAAAAAAAFtDb250ZW50X1R5cGVzXS54bWxQSwECLQAUAAYACAAAACEAWvQsW78AAAAVAQAACwAA&#10;AAAAAAAAAAAAAAAfAQAAX3JlbHMvLnJlbHNQSwECLQAUAAYACAAAACEAzqLe/MMAAADeAAAADwAA&#10;AAAAAAAAAAAAAAAHAgAAZHJzL2Rvd25yZXYueG1sUEsFBgAAAAADAAMAtwAAAPcCAAAAAA==&#10;" path="m,l6729731,r,18288l,18288,,e" stroked="f" strokeweight="0">
                  <v:stroke miterlimit="83231f" joinstyle="miter"/>
                  <v:path arrowok="t" textboxrect="0,0,6729731,18288"/>
                </v:shape>
                <v:shape id="Shape 12052" o:spid="_x0000_s1112" style="position:absolute;left:1112;top:99727;width:67297;height:183;visibility:visible;mso-wrap-style:square;v-text-anchor:top" coordsize="672973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HqJxQAAAN4AAAAPAAAAZHJzL2Rvd25yZXYueG1sRE/fS8Mw&#10;EH4X9j+EG/jmEguK65YNJwjCBHGb4OOtOdtic2mTmHX+9UYQfLuP7+ct16PtRCIfWscarmcKBHHl&#10;TMu1hsP+8eoORIjIBjvHpOFMAdarycUSS+NO/EppF2uRQziUqKGJsS+lDFVDFsPM9cSZ+3DeYszQ&#10;19J4POVw28lCqVtpseXc0GBPDw1Vn7svq+Elfe+H4/Y9DfUmPQ9vm606z73Wl9PxfgEi0hj/xX/u&#10;J5PnF+qmgN938g1y9QMAAP//AwBQSwECLQAUAAYACAAAACEA2+H2y+4AAACFAQAAEwAAAAAAAAAA&#10;AAAAAAAAAAAAW0NvbnRlbnRfVHlwZXNdLnhtbFBLAQItABQABgAIAAAAIQBa9CxbvwAAABUBAAAL&#10;AAAAAAAAAAAAAAAAAB8BAABfcmVscy8ucmVsc1BLAQItABQABgAIAAAAIQCFqHqJxQAAAN4AAAAP&#10;AAAAAAAAAAAAAAAAAAcCAABkcnMvZG93bnJldi54bWxQSwUGAAAAAAMAAwC3AAAA+QIAAAAA&#10;" path="m,l6729731,r,18288l,18288,,e" fillcolor="black" stroked="f" strokeweight="0">
                  <v:stroke miterlimit="83231f" joinstyle="miter"/>
                  <v:path arrowok="t" textboxrect="0,0,6729731,18288"/>
                </v:shape>
                <v:shape id="Shape 12053" o:spid="_x0000_s1113" style="position:absolute;left:69339;top:99727;width:183;height:1113;visibility:visible;mso-wrap-style:square;v-text-anchor:top" coordsize="18288,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rntxQAAAN4AAAAPAAAAZHJzL2Rvd25yZXYueG1sRE9LawIx&#10;EL4X/A9hhF6KJtoqshrFFgo9FeoDPY6bMbu6mSybdN3++6Yg9DYf33MWq85VoqUmlJ41jIYKBHHu&#10;TclWw277PpiBCBHZYOWZNPxQgNWy97DAzPgbf1G7iVakEA4ZaihirDMpQ16QwzD0NXHizr5xGBNs&#10;rDQN3lK4q+RYqal0WHJqKLCmt4Ly6+bbadiPpsero0q2T6/xcPl8sRd1slo/9rv1HESkLv6L7+4P&#10;k+aP1eQZ/t5JN8jlLwAAAP//AwBQSwECLQAUAAYACAAAACEA2+H2y+4AAACFAQAAEwAAAAAAAAAA&#10;AAAAAAAAAAAAW0NvbnRlbnRfVHlwZXNdLnhtbFBLAQItABQABgAIAAAAIQBa9CxbvwAAABUBAAAL&#10;AAAAAAAAAAAAAAAAAB8BAABfcmVscy8ucmVsc1BLAQItABQABgAIAAAAIQCuBrntxQAAAN4AAAAP&#10;AAAAAAAAAAAAAAAAAAcCAABkcnMvZG93bnJldi54bWxQSwUGAAAAAAMAAwC3AAAA+QIAAAAA&#10;" path="m,l18288,r,111252l,111252,,e" fillcolor="black" stroked="f" strokeweight="0">
                  <v:stroke miterlimit="83231f" joinstyle="miter"/>
                  <v:path arrowok="t" textboxrect="0,0,18288,111252"/>
                </v:shape>
                <v:shape id="Shape 12054" o:spid="_x0000_s1114" style="position:absolute;left:68409;top:100657;width:1113;height:183;visibility:visible;mso-wrap-style:square;v-text-anchor:top" coordsize="111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Z0UwgAAAN4AAAAPAAAAZHJzL2Rvd25yZXYueG1sRE/fa8Iw&#10;EH4X9j+EG+xN04mt0hlFBgOfBm0Hez2asw02l9JEG//7ZTDY2318P29/jHYQd5q8cazgdZWBIG6d&#10;Ntwp+Go+ljsQPiBrHByTggd5OB6eFnsstZu5onsdOpFC2JeooA9hLKX0bU8W/cqNxIm7uMliSHDq&#10;pJ5wTuF2kOssK6RFw6mhx5Hee2qv9c0qcKZ6zBd9zYcixs/QfOez2Y5KvTzH0xuIQDH8i//cZ53m&#10;r7N8A7/vpBvk4QcAAP//AwBQSwECLQAUAAYACAAAACEA2+H2y+4AAACFAQAAEwAAAAAAAAAAAAAA&#10;AAAAAAAAW0NvbnRlbnRfVHlwZXNdLnhtbFBLAQItABQABgAIAAAAIQBa9CxbvwAAABUBAAALAAAA&#10;AAAAAAAAAAAAAB8BAABfcmVscy8ucmVsc1BLAQItABQABgAIAAAAIQBYVZ0UwgAAAN4AAAAPAAAA&#10;AAAAAAAAAAAAAAcCAABkcnMvZG93bnJldi54bWxQSwUGAAAAAAMAAwC3AAAA9gIAAAAA&#10;" path="m,l111252,r,18288l,18288,,e" fillcolor="black" stroked="f" strokeweight="0">
                  <v:stroke miterlimit="83231f" joinstyle="miter"/>
                  <v:path arrowok="t" textboxrect="0,0,111252,18288"/>
                </v:shape>
                <v:shape id="Shape 12055" o:spid="_x0000_s1115" style="position:absolute;left:69156;top:99727;width:183;height:930;visibility:visible;mso-wrap-style:square;v-text-anchor:top" coordsize="18288,92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IngxwAAAN4AAAAPAAAAZHJzL2Rvd25yZXYueG1sRI/NasMw&#10;EITvhbyD2EBvjRxD6uBGMU7BJbk1P6XXrbWxTKyVsdTEffuqUMhtl5lvdnZVjLYTVxp861jBfJaA&#10;IK6dbrlRcDpWT0sQPiBr7ByTgh/yUKwnDyvMtbvxnq6H0IgYwj5HBSaEPpfS14Ys+pnriaN2doPF&#10;ENehkXrAWwy3nUyT5FlabDleMNjTq6H6cvi2scbHrv6U7yZzVZa9Hcttttvsv5R6nI7lC4hAY7ib&#10;/+mtjlyaLBbw906cQa5/AQAA//8DAFBLAQItABQABgAIAAAAIQDb4fbL7gAAAIUBAAATAAAAAAAA&#10;AAAAAAAAAAAAAABbQ29udGVudF9UeXBlc10ueG1sUEsBAi0AFAAGAAgAAAAhAFr0LFu/AAAAFQEA&#10;AAsAAAAAAAAAAAAAAAAAHwEAAF9yZWxzLy5yZWxzUEsBAi0AFAAGAAgAAAAhALJIieDHAAAA3gAA&#10;AA8AAAAAAAAAAAAAAAAABwIAAGRycy9kb3ducmV2LnhtbFBLBQYAAAAAAwADALcAAAD7AgAAAAA=&#10;" path="m,l18288,r,92964l,92964,,e" stroked="f" strokeweight="0">
                  <v:stroke miterlimit="83231f" joinstyle="miter"/>
                  <v:path arrowok="t" textboxrect="0,0,18288,92964"/>
                </v:shape>
                <v:shape id="Shape 12056" o:spid="_x0000_s1116" style="position:absolute;left:68409;top:100474;width:930;height:183;visibility:visible;mso-wrap-style:square;v-text-anchor:top" coordsize="9296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9QhxAAAAN4AAAAPAAAAZHJzL2Rvd25yZXYueG1sRE/fa8Iw&#10;EH4f+D+EE/YyNLXbilSjiCDsZRt2gq9HczbB5lKaWLv/fhkM9nYf389bb0fXioH6YD0rWMwzEMS1&#10;15YbBaevw2wJIkRkja1nUvBNAbabycMaS+3vfKShio1IIRxKVGBi7EopQ23IYZj7jjhxF987jAn2&#10;jdQ93lO4a2WeZYV0aDk1GOxob6i+VjenoPp8Oprz2RUfzy/yPS68bYfcKvU4HXcrEJHG+C/+c7/p&#10;ND/PXgv4fSfdIDc/AAAA//8DAFBLAQItABQABgAIAAAAIQDb4fbL7gAAAIUBAAATAAAAAAAAAAAA&#10;AAAAAAAAAABbQ29udGVudF9UeXBlc10ueG1sUEsBAi0AFAAGAAgAAAAhAFr0LFu/AAAAFQEAAAsA&#10;AAAAAAAAAAAAAAAAHwEAAF9yZWxzLy5yZWxzUEsBAi0AFAAGAAgAAAAhAC9j1CHEAAAA3gAAAA8A&#10;AAAAAAAAAAAAAAAABwIAAGRycy9kb3ducmV2LnhtbFBLBQYAAAAAAwADALcAAAD4AgAAAAA=&#10;" path="m,l92964,r,18288l,18288,,e" stroked="f" strokeweight="0">
                  <v:stroke miterlimit="83231f" joinstyle="miter"/>
                  <v:path arrowok="t" textboxrect="0,0,92964,18288"/>
                </v:shape>
                <v:shape id="Shape 12057" o:spid="_x0000_s1117" style="position:absolute;left:68775;top:99727;width:381;height:747;visibility:visible;mso-wrap-style:square;v-text-anchor:top" coordsize="38100,746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EtqxAAAAN4AAAAPAAAAZHJzL2Rvd25yZXYueG1sRE9Na8JA&#10;EL0X/A/LCL3VTYW0IbpKFaTirWkI9DZmxySYnQ27q8Z/7xYKvc3jfc5yPZpeXMn5zrKC11kCgri2&#10;uuNGQfm9e8lA+ICssbdMCu7kYb2aPC0x1/bGX3QtQiNiCPscFbQhDLmUvm7JoJ/ZgThyJ+sMhghd&#10;I7XDWww3vZwnyZs02HFsaHGgbUv1ubgYBcdN+mkOpftJD1l5zyqumiJUSj1Px48FiEBj+Bf/ufc6&#10;zp8n6Tv8vhNvkKsHAAAA//8DAFBLAQItABQABgAIAAAAIQDb4fbL7gAAAIUBAAATAAAAAAAAAAAA&#10;AAAAAAAAAABbQ29udGVudF9UeXBlc10ueG1sUEsBAi0AFAAGAAgAAAAhAFr0LFu/AAAAFQEAAAsA&#10;AAAAAAAAAAAAAAAAHwEAAF9yZWxzLy5yZWxzUEsBAi0AFAAGAAgAAAAhAHgAS2rEAAAA3gAAAA8A&#10;AAAAAAAAAAAAAAAABwIAAGRycy9kb3ducmV2LnhtbFBLBQYAAAAAAwADALcAAAD4AgAAAAA=&#10;" path="m,l38100,r,74676l,74676,,e" fillcolor="black" stroked="f" strokeweight="0">
                  <v:stroke miterlimit="83231f" joinstyle="miter"/>
                  <v:path arrowok="t" textboxrect="0,0,38100,74676"/>
                </v:shape>
                <v:shape id="Shape 12058" o:spid="_x0000_s1118" style="position:absolute;left:68409;top:100093;width:747;height:381;visibility:visible;mso-wrap-style:square;v-text-anchor:top" coordsize="7467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HJFxwAAAN4AAAAPAAAAZHJzL2Rvd25yZXYueG1sRI9BT8Mw&#10;DIXvSPyHyEjcWEI1RlWWTTANjRMag8OOXmPaiMbpmrCVf48PSNxsvef3Ps+XY+jUiYbkI1u4nRhQ&#10;xHV0nhsLH+/PNyWolJEddpHJwg8lWC4uL+ZYuXjmNzrtcqMkhFOFFtqc+0rrVLcUME1iTyzaZxwC&#10;ZlmHRrsBzxIeOl0YM9MBPUtDiz2tWqq/dt/BAuvX2WG/3ZSbaWHun0rn18fSW3t9NT4+gMo05n/z&#10;3/WLE/zC3AmvvCMz6MUvAAAA//8DAFBLAQItABQABgAIAAAAIQDb4fbL7gAAAIUBAAATAAAAAAAA&#10;AAAAAAAAAAAAAABbQ29udGVudF9UeXBlc10ueG1sUEsBAi0AFAAGAAgAAAAhAFr0LFu/AAAAFQEA&#10;AAsAAAAAAAAAAAAAAAAAHwEAAF9yZWxzLy5yZWxzUEsBAi0AFAAGAAgAAAAhAF0ockXHAAAA3gAA&#10;AA8AAAAAAAAAAAAAAAAABwIAAGRycy9kb3ducmV2LnhtbFBLBQYAAAAAAwADALcAAAD7AgAAAAA=&#10;" path="m,l74676,r,38100l,38100,,e" fillcolor="black" stroked="f" strokeweight="0">
                  <v:stroke miterlimit="83231f" joinstyle="miter"/>
                  <v:path arrowok="t" textboxrect="0,0,74676,38100"/>
                </v:shape>
                <v:shape id="Shape 12059" o:spid="_x0000_s1119" style="position:absolute;left:68592;top:99727;width:183;height:366;visibility:visible;mso-wrap-style:square;v-text-anchor:top" coordsize="18288,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2BixAAAAN4AAAAPAAAAZHJzL2Rvd25yZXYueG1sRE9NSwMx&#10;EL0L/ocwgjebtdBi16ZFWgpFT7ZW9DZsxs3SzWRJZtv13zeC0Ns83ufMl4Nv1YliagIbeBwVoIir&#10;YBuuDXzsNw9PoJIgW2wDk4FfSrBc3N7MsbThzO902kmtcginEg04ka7UOlWOPKZR6Igz9xOiR8kw&#10;1tpGPOdw3+pxUUy1x4Zzg8OOVo6q4673Bma6D/1x9RkP29f12/fXXg5uLcbc3w0vz6CEBrmK/91b&#10;m+ePi8kM/t7JN+jFBQAA//8DAFBLAQItABQABgAIAAAAIQDb4fbL7gAAAIUBAAATAAAAAAAAAAAA&#10;AAAAAAAAAABbQ29udGVudF9UeXBlc10ueG1sUEsBAi0AFAAGAAgAAAAhAFr0LFu/AAAAFQEAAAsA&#10;AAAAAAAAAAAAAAAAHwEAAF9yZWxzLy5yZWxzUEsBAi0AFAAGAAgAAAAhAE8fYGLEAAAA3gAAAA8A&#10;AAAAAAAAAAAAAAAABwIAAGRycy9kb3ducmV2LnhtbFBLBQYAAAAAAwADALcAAAD4AgAAAAA=&#10;" path="m,l18288,r,36576l,36576,,e" stroked="f" strokeweight="0">
                  <v:stroke miterlimit="83231f" joinstyle="miter"/>
                  <v:path arrowok="t" textboxrect="0,0,18288,36576"/>
                </v:shape>
                <v:shape id="Shape 12060" o:spid="_x0000_s1120" style="position:absolute;left:68409;top:99910;width:366;height:183;visibility:visible;mso-wrap-style:square;v-text-anchor:top" coordsize="3657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ysygAAAN4AAAAPAAAAZHJzL2Rvd25yZXYueG1sRI9PS8NA&#10;EMXvQr/DMgUvYjfmEGzsttSCf+hBaivicciOSWx2Nuxum/jtnYPQ2wzz5r33W6xG16kzhdh6NnA3&#10;y0ARV962XBv4ODzd3oOKCdli55kM/FKE1XJytcDS+oHf6bxPtRITjiUaaFLqS61j1ZDDOPM9sdy+&#10;fXCYZA21tgEHMXedzrOs0A5bloQGe9o0VB33J2fgOZ+HcbObbx8/tz8vh93b6Wsoboy5no7rB1CJ&#10;xnQR/3+/WqmfZ4UACI7MoJd/AAAA//8DAFBLAQItABQABgAIAAAAIQDb4fbL7gAAAIUBAAATAAAA&#10;AAAAAAAAAAAAAAAAAABbQ29udGVudF9UeXBlc10ueG1sUEsBAi0AFAAGAAgAAAAhAFr0LFu/AAAA&#10;FQEAAAsAAAAAAAAAAAAAAAAAHwEAAF9yZWxzLy5yZWxzUEsBAi0AFAAGAAgAAAAhAP8jnKzKAAAA&#10;3gAAAA8AAAAAAAAAAAAAAAAABwIAAGRycy9kb3ducmV2LnhtbFBLBQYAAAAAAwADALcAAAD+AgAA&#10;AAA=&#10;" path="m,l36576,r,18288l,18288,,e" stroked="f" strokeweight="0">
                  <v:stroke miterlimit="83231f" joinstyle="miter"/>
                  <v:path arrowok="t" textboxrect="0,0,36576,18288"/>
                </v:shape>
                <v:shape id="Shape 12061" o:spid="_x0000_s1121" style="position:absolute;left:68409;top:99727;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VxAAAAN4AAAAPAAAAZHJzL2Rvd25yZXYueG1sRE9Na8JA&#10;EL0L/odlCr3pxhSCRFeRitJLKdV48DZmx2w0Oxuyq6b/vlsoeJvH+5z5sreNuFPna8cKJuMEBHHp&#10;dM2VgmK/GU1B+ICssXFMCn7Iw3IxHMwx1+7B33TfhUrEEPY5KjAhtLmUvjRk0Y9dSxy5s+sshgi7&#10;SuoOHzHcNjJNkkxarDk2GGzp3VB53d2sgqrITj698PbNfq4PN1N8HXl6Vur1pV/NQATqw1P87/7Q&#10;cX6aZBP4eyfeIBe/AAAA//8DAFBLAQItABQABgAIAAAAIQDb4fbL7gAAAIUBAAATAAAAAAAAAAAA&#10;AAAAAAAAAABbQ29udGVudF9UeXBlc10ueG1sUEsBAi0AFAAGAAgAAAAhAFr0LFu/AAAAFQEAAAsA&#10;AAAAAAAAAAAAAAAAHwEAAF9yZWxzLy5yZWxzUEsBAi0AFAAGAAgAAAAhAH75qZXEAAAA3gAAAA8A&#10;AAAAAAAAAAAAAAAABwIAAGRycy9kb3ducmV2LnhtbFBLBQYAAAAAAwADALcAAAD4AgAAAAA=&#10;" path="m,l18288,r,18288l,18288,,e" fillcolor="black" stroked="f" strokeweight="0">
                  <v:stroke miterlimit="83231f" joinstyle="miter"/>
                  <v:path arrowok="t" textboxrect="0,0,18288,18288"/>
                </v:shape>
                <w10:anchorlock/>
              </v:group>
            </w:pict>
          </mc:Fallback>
        </mc:AlternateContent>
      </w:r>
    </w:p>
    <w:p w14:paraId="61072673" w14:textId="77777777" w:rsidR="00104625" w:rsidRDefault="00D10CB5">
      <w:pPr>
        <w:spacing w:after="159"/>
      </w:pPr>
      <w:r>
        <w:rPr>
          <w:sz w:val="24"/>
        </w:rPr>
        <w:lastRenderedPageBreak/>
        <w:t xml:space="preserve"> </w:t>
      </w:r>
    </w:p>
    <w:p w14:paraId="6A5AE929" w14:textId="77777777" w:rsidR="00104625" w:rsidRDefault="00D10CB5">
      <w:pPr>
        <w:spacing w:after="0"/>
        <w:ind w:left="-5" w:hanging="10"/>
      </w:pPr>
      <w:r>
        <w:rPr>
          <w:rFonts w:ascii="Arial" w:eastAsia="Arial" w:hAnsi="Arial" w:cs="Arial"/>
          <w:b/>
          <w:sz w:val="24"/>
        </w:rPr>
        <w:t xml:space="preserve">Contents  </w:t>
      </w:r>
    </w:p>
    <w:p w14:paraId="3CAFAC80" w14:textId="77777777" w:rsidR="00104625" w:rsidRDefault="00D10CB5">
      <w:pPr>
        <w:spacing w:after="0"/>
      </w:pPr>
      <w:r>
        <w:rPr>
          <w:rFonts w:ascii="Arial" w:eastAsia="Arial" w:hAnsi="Arial" w:cs="Arial"/>
          <w:sz w:val="24"/>
        </w:rPr>
        <w:t xml:space="preserve"> </w:t>
      </w:r>
    </w:p>
    <w:p w14:paraId="3A7985D7" w14:textId="77777777" w:rsidR="00104625" w:rsidRDefault="00D10CB5">
      <w:pPr>
        <w:numPr>
          <w:ilvl w:val="0"/>
          <w:numId w:val="1"/>
        </w:numPr>
        <w:spacing w:after="107" w:line="250" w:lineRule="auto"/>
        <w:ind w:hanging="269"/>
      </w:pPr>
      <w:r>
        <w:rPr>
          <w:rFonts w:ascii="Arial" w:eastAsia="Arial" w:hAnsi="Arial" w:cs="Arial"/>
          <w:sz w:val="24"/>
        </w:rPr>
        <w:t xml:space="preserve">Introduction </w:t>
      </w:r>
    </w:p>
    <w:p w14:paraId="63104CB0" w14:textId="77777777" w:rsidR="00104625" w:rsidRDefault="00D10CB5">
      <w:pPr>
        <w:numPr>
          <w:ilvl w:val="0"/>
          <w:numId w:val="1"/>
        </w:numPr>
        <w:spacing w:after="107" w:line="250" w:lineRule="auto"/>
        <w:ind w:hanging="269"/>
      </w:pPr>
      <w:r>
        <w:rPr>
          <w:rFonts w:ascii="Arial" w:eastAsia="Arial" w:hAnsi="Arial" w:cs="Arial"/>
          <w:sz w:val="24"/>
        </w:rPr>
        <w:t xml:space="preserve">Summary  </w:t>
      </w:r>
    </w:p>
    <w:p w14:paraId="035AF600" w14:textId="77777777" w:rsidR="00104625" w:rsidRDefault="00D10CB5">
      <w:pPr>
        <w:numPr>
          <w:ilvl w:val="0"/>
          <w:numId w:val="1"/>
        </w:numPr>
        <w:spacing w:after="107" w:line="250" w:lineRule="auto"/>
        <w:ind w:hanging="269"/>
      </w:pPr>
      <w:r>
        <w:rPr>
          <w:rFonts w:ascii="Arial" w:eastAsia="Arial" w:hAnsi="Arial" w:cs="Arial"/>
          <w:sz w:val="24"/>
        </w:rPr>
        <w:t xml:space="preserve">Keeping Children Safe in Education September 2025 </w:t>
      </w:r>
    </w:p>
    <w:p w14:paraId="539C0D5B" w14:textId="77777777" w:rsidR="00104625" w:rsidRDefault="00D10CB5">
      <w:pPr>
        <w:numPr>
          <w:ilvl w:val="0"/>
          <w:numId w:val="1"/>
        </w:numPr>
        <w:spacing w:after="107" w:line="250" w:lineRule="auto"/>
        <w:ind w:hanging="269"/>
      </w:pPr>
      <w:r>
        <w:rPr>
          <w:rFonts w:ascii="Arial" w:eastAsia="Arial" w:hAnsi="Arial" w:cs="Arial"/>
          <w:sz w:val="24"/>
        </w:rPr>
        <w:t xml:space="preserve">Clarity around Allegation vs Low-Level Concern vs Appropriate Conduct </w:t>
      </w:r>
    </w:p>
    <w:p w14:paraId="24B92E1B" w14:textId="77777777" w:rsidR="00104625" w:rsidRDefault="00D10CB5">
      <w:pPr>
        <w:numPr>
          <w:ilvl w:val="0"/>
          <w:numId w:val="1"/>
        </w:numPr>
        <w:spacing w:after="107" w:line="250" w:lineRule="auto"/>
        <w:ind w:hanging="269"/>
      </w:pPr>
      <w:r>
        <w:rPr>
          <w:rFonts w:ascii="Arial" w:eastAsia="Arial" w:hAnsi="Arial" w:cs="Arial"/>
          <w:sz w:val="24"/>
        </w:rPr>
        <w:t>Storing and use of Low-</w:t>
      </w:r>
      <w:r>
        <w:rPr>
          <w:rFonts w:ascii="Arial" w:eastAsia="Arial" w:hAnsi="Arial" w:cs="Arial"/>
          <w:sz w:val="24"/>
        </w:rPr>
        <w:t xml:space="preserve">Level Concerns and follow-up information  </w:t>
      </w:r>
    </w:p>
    <w:p w14:paraId="6F2A97AD" w14:textId="77777777" w:rsidR="00104625" w:rsidRDefault="00D10CB5">
      <w:pPr>
        <w:numPr>
          <w:ilvl w:val="0"/>
          <w:numId w:val="1"/>
        </w:numPr>
        <w:spacing w:after="107" w:line="250" w:lineRule="auto"/>
        <w:ind w:hanging="269"/>
      </w:pPr>
      <w:r>
        <w:rPr>
          <w:rFonts w:ascii="Arial" w:eastAsia="Arial" w:hAnsi="Arial" w:cs="Arial"/>
          <w:sz w:val="24"/>
        </w:rPr>
        <w:t xml:space="preserve">Process to follow when a Low-Level Concern is raised </w:t>
      </w:r>
    </w:p>
    <w:p w14:paraId="5009A7D5" w14:textId="77777777" w:rsidR="00104625" w:rsidRDefault="00D10CB5">
      <w:pPr>
        <w:numPr>
          <w:ilvl w:val="0"/>
          <w:numId w:val="1"/>
        </w:numPr>
        <w:spacing w:after="107" w:line="250" w:lineRule="auto"/>
        <w:ind w:hanging="269"/>
      </w:pPr>
      <w:r>
        <w:rPr>
          <w:rFonts w:ascii="Arial" w:eastAsia="Arial" w:hAnsi="Arial" w:cs="Arial"/>
          <w:sz w:val="24"/>
        </w:rPr>
        <w:t xml:space="preserve">Low Level Concern Form  </w:t>
      </w:r>
    </w:p>
    <w:p w14:paraId="1D786415" w14:textId="77777777" w:rsidR="00104625" w:rsidRDefault="00D10CB5">
      <w:pPr>
        <w:spacing w:after="0"/>
      </w:pPr>
      <w:r>
        <w:rPr>
          <w:rFonts w:ascii="Arial" w:eastAsia="Arial" w:hAnsi="Arial" w:cs="Arial"/>
          <w:sz w:val="24"/>
        </w:rPr>
        <w:t xml:space="preserve"> </w:t>
      </w:r>
    </w:p>
    <w:p w14:paraId="2EA43AF8" w14:textId="77777777" w:rsidR="00104625" w:rsidRDefault="00D10CB5">
      <w:pPr>
        <w:spacing w:after="0"/>
      </w:pPr>
      <w:r>
        <w:rPr>
          <w:rFonts w:ascii="Arial" w:eastAsia="Arial" w:hAnsi="Arial" w:cs="Arial"/>
          <w:sz w:val="24"/>
        </w:rPr>
        <w:t xml:space="preserve"> </w:t>
      </w:r>
    </w:p>
    <w:p w14:paraId="6D76FE8D" w14:textId="77777777" w:rsidR="00104625" w:rsidRDefault="00D10CB5">
      <w:pPr>
        <w:spacing w:after="0"/>
      </w:pPr>
      <w:r>
        <w:rPr>
          <w:rFonts w:ascii="Arial" w:eastAsia="Arial" w:hAnsi="Arial" w:cs="Arial"/>
          <w:sz w:val="24"/>
        </w:rPr>
        <w:t xml:space="preserve"> </w:t>
      </w:r>
    </w:p>
    <w:p w14:paraId="09106BD9" w14:textId="77777777" w:rsidR="00104625" w:rsidRDefault="00D10CB5">
      <w:pPr>
        <w:spacing w:after="0"/>
      </w:pPr>
      <w:r>
        <w:rPr>
          <w:rFonts w:ascii="Arial" w:eastAsia="Arial" w:hAnsi="Arial" w:cs="Arial"/>
          <w:sz w:val="24"/>
        </w:rPr>
        <w:t xml:space="preserve"> </w:t>
      </w:r>
    </w:p>
    <w:p w14:paraId="56062ACA" w14:textId="77777777" w:rsidR="00104625" w:rsidRDefault="00D10CB5">
      <w:pPr>
        <w:spacing w:after="0"/>
      </w:pPr>
      <w:r>
        <w:rPr>
          <w:rFonts w:ascii="Arial" w:eastAsia="Arial" w:hAnsi="Arial" w:cs="Arial"/>
          <w:sz w:val="24"/>
        </w:rPr>
        <w:t xml:space="preserve"> </w:t>
      </w:r>
    </w:p>
    <w:p w14:paraId="45A461BF" w14:textId="77777777" w:rsidR="00104625" w:rsidRDefault="00D10CB5">
      <w:pPr>
        <w:spacing w:after="0"/>
      </w:pPr>
      <w:r>
        <w:rPr>
          <w:rFonts w:ascii="Arial" w:eastAsia="Arial" w:hAnsi="Arial" w:cs="Arial"/>
          <w:sz w:val="24"/>
        </w:rPr>
        <w:t xml:space="preserve"> </w:t>
      </w:r>
    </w:p>
    <w:p w14:paraId="4E46B879" w14:textId="77777777" w:rsidR="00104625" w:rsidRDefault="00D10CB5">
      <w:pPr>
        <w:spacing w:after="0"/>
      </w:pPr>
      <w:r>
        <w:rPr>
          <w:rFonts w:ascii="Arial" w:eastAsia="Arial" w:hAnsi="Arial" w:cs="Arial"/>
          <w:sz w:val="24"/>
        </w:rPr>
        <w:t xml:space="preserve"> </w:t>
      </w:r>
    </w:p>
    <w:p w14:paraId="0A1FDCDE" w14:textId="77777777" w:rsidR="00104625" w:rsidRDefault="00D10CB5">
      <w:pPr>
        <w:spacing w:after="0"/>
      </w:pPr>
      <w:r>
        <w:rPr>
          <w:rFonts w:ascii="Arial" w:eastAsia="Arial" w:hAnsi="Arial" w:cs="Arial"/>
          <w:sz w:val="24"/>
        </w:rPr>
        <w:t xml:space="preserve"> </w:t>
      </w:r>
    </w:p>
    <w:p w14:paraId="0368DB23" w14:textId="77777777" w:rsidR="00104625" w:rsidRDefault="00D10CB5">
      <w:pPr>
        <w:spacing w:after="0"/>
      </w:pPr>
      <w:r>
        <w:rPr>
          <w:rFonts w:ascii="Arial" w:eastAsia="Arial" w:hAnsi="Arial" w:cs="Arial"/>
          <w:sz w:val="24"/>
        </w:rPr>
        <w:t xml:space="preserve"> </w:t>
      </w:r>
    </w:p>
    <w:p w14:paraId="68AB80D0" w14:textId="77777777" w:rsidR="00104625" w:rsidRDefault="00D10CB5">
      <w:pPr>
        <w:spacing w:after="0"/>
      </w:pPr>
      <w:r>
        <w:rPr>
          <w:rFonts w:ascii="Arial" w:eastAsia="Arial" w:hAnsi="Arial" w:cs="Arial"/>
          <w:sz w:val="24"/>
        </w:rPr>
        <w:t xml:space="preserve"> </w:t>
      </w:r>
    </w:p>
    <w:p w14:paraId="1679A71F" w14:textId="77777777" w:rsidR="00104625" w:rsidRDefault="00D10CB5">
      <w:pPr>
        <w:spacing w:after="0"/>
      </w:pPr>
      <w:r>
        <w:rPr>
          <w:rFonts w:ascii="Arial" w:eastAsia="Arial" w:hAnsi="Arial" w:cs="Arial"/>
          <w:sz w:val="24"/>
        </w:rPr>
        <w:t xml:space="preserve"> </w:t>
      </w:r>
    </w:p>
    <w:p w14:paraId="540D17E4" w14:textId="77777777" w:rsidR="00104625" w:rsidRDefault="00D10CB5">
      <w:pPr>
        <w:spacing w:after="0"/>
      </w:pPr>
      <w:r>
        <w:rPr>
          <w:rFonts w:ascii="Arial" w:eastAsia="Arial" w:hAnsi="Arial" w:cs="Arial"/>
          <w:sz w:val="24"/>
        </w:rPr>
        <w:t xml:space="preserve"> </w:t>
      </w:r>
    </w:p>
    <w:p w14:paraId="155A788C" w14:textId="77777777" w:rsidR="00104625" w:rsidRDefault="00D10CB5">
      <w:pPr>
        <w:spacing w:after="0"/>
      </w:pPr>
      <w:r>
        <w:rPr>
          <w:rFonts w:ascii="Arial" w:eastAsia="Arial" w:hAnsi="Arial" w:cs="Arial"/>
          <w:sz w:val="24"/>
        </w:rPr>
        <w:t xml:space="preserve"> </w:t>
      </w:r>
    </w:p>
    <w:p w14:paraId="4ACF49DB" w14:textId="77777777" w:rsidR="00104625" w:rsidRDefault="00D10CB5">
      <w:pPr>
        <w:spacing w:after="0"/>
      </w:pPr>
      <w:r>
        <w:rPr>
          <w:rFonts w:ascii="Arial" w:eastAsia="Arial" w:hAnsi="Arial" w:cs="Arial"/>
          <w:sz w:val="24"/>
        </w:rPr>
        <w:t xml:space="preserve"> </w:t>
      </w:r>
    </w:p>
    <w:p w14:paraId="0D513CD7" w14:textId="77777777" w:rsidR="00104625" w:rsidRDefault="00D10CB5">
      <w:pPr>
        <w:spacing w:after="0"/>
      </w:pPr>
      <w:r>
        <w:rPr>
          <w:rFonts w:ascii="Arial" w:eastAsia="Arial" w:hAnsi="Arial" w:cs="Arial"/>
          <w:sz w:val="24"/>
        </w:rPr>
        <w:t xml:space="preserve"> </w:t>
      </w:r>
    </w:p>
    <w:p w14:paraId="0097B543" w14:textId="77777777" w:rsidR="00104625" w:rsidRDefault="00D10CB5">
      <w:pPr>
        <w:spacing w:after="0"/>
      </w:pPr>
      <w:r>
        <w:rPr>
          <w:rFonts w:ascii="Arial" w:eastAsia="Arial" w:hAnsi="Arial" w:cs="Arial"/>
          <w:sz w:val="24"/>
        </w:rPr>
        <w:t xml:space="preserve"> </w:t>
      </w:r>
    </w:p>
    <w:p w14:paraId="571184CF" w14:textId="77777777" w:rsidR="00104625" w:rsidRDefault="00D10CB5">
      <w:pPr>
        <w:spacing w:after="0"/>
      </w:pPr>
      <w:r>
        <w:rPr>
          <w:rFonts w:ascii="Arial" w:eastAsia="Arial" w:hAnsi="Arial" w:cs="Arial"/>
          <w:sz w:val="24"/>
        </w:rPr>
        <w:t xml:space="preserve"> </w:t>
      </w:r>
    </w:p>
    <w:p w14:paraId="5620DF40" w14:textId="77777777" w:rsidR="00104625" w:rsidRDefault="00D10CB5">
      <w:pPr>
        <w:spacing w:after="0"/>
      </w:pPr>
      <w:r>
        <w:rPr>
          <w:rFonts w:ascii="Arial" w:eastAsia="Arial" w:hAnsi="Arial" w:cs="Arial"/>
          <w:sz w:val="24"/>
        </w:rPr>
        <w:t xml:space="preserve"> </w:t>
      </w:r>
    </w:p>
    <w:p w14:paraId="46218EB0" w14:textId="77777777" w:rsidR="00104625" w:rsidRDefault="00D10CB5">
      <w:pPr>
        <w:spacing w:after="0"/>
      </w:pPr>
      <w:r>
        <w:rPr>
          <w:rFonts w:ascii="Arial" w:eastAsia="Arial" w:hAnsi="Arial" w:cs="Arial"/>
          <w:sz w:val="24"/>
        </w:rPr>
        <w:t xml:space="preserve"> </w:t>
      </w:r>
    </w:p>
    <w:p w14:paraId="106BDA1F" w14:textId="77777777" w:rsidR="00104625" w:rsidRDefault="00D10CB5">
      <w:pPr>
        <w:spacing w:after="0"/>
      </w:pPr>
      <w:r>
        <w:rPr>
          <w:rFonts w:ascii="Arial" w:eastAsia="Arial" w:hAnsi="Arial" w:cs="Arial"/>
          <w:sz w:val="24"/>
        </w:rPr>
        <w:t xml:space="preserve"> </w:t>
      </w:r>
    </w:p>
    <w:p w14:paraId="149B851F" w14:textId="77777777" w:rsidR="00104625" w:rsidRDefault="00D10CB5">
      <w:pPr>
        <w:spacing w:after="0"/>
      </w:pPr>
      <w:r>
        <w:rPr>
          <w:rFonts w:ascii="Arial" w:eastAsia="Arial" w:hAnsi="Arial" w:cs="Arial"/>
          <w:sz w:val="24"/>
        </w:rPr>
        <w:t xml:space="preserve"> </w:t>
      </w:r>
    </w:p>
    <w:p w14:paraId="2D4EB008" w14:textId="77777777" w:rsidR="00104625" w:rsidRDefault="00D10CB5">
      <w:pPr>
        <w:spacing w:after="0"/>
      </w:pPr>
      <w:r>
        <w:rPr>
          <w:rFonts w:ascii="Arial" w:eastAsia="Arial" w:hAnsi="Arial" w:cs="Arial"/>
          <w:sz w:val="24"/>
        </w:rPr>
        <w:t xml:space="preserve"> </w:t>
      </w:r>
    </w:p>
    <w:p w14:paraId="3EC3FE78" w14:textId="77777777" w:rsidR="00104625" w:rsidRDefault="00D10CB5">
      <w:pPr>
        <w:spacing w:after="0"/>
      </w:pPr>
      <w:r>
        <w:rPr>
          <w:rFonts w:ascii="Arial" w:eastAsia="Arial" w:hAnsi="Arial" w:cs="Arial"/>
          <w:sz w:val="24"/>
        </w:rPr>
        <w:t xml:space="preserve"> </w:t>
      </w:r>
    </w:p>
    <w:p w14:paraId="00061A17" w14:textId="77777777" w:rsidR="00104625" w:rsidRDefault="00D10CB5">
      <w:pPr>
        <w:spacing w:after="0"/>
      </w:pPr>
      <w:r>
        <w:rPr>
          <w:rFonts w:ascii="Arial" w:eastAsia="Arial" w:hAnsi="Arial" w:cs="Arial"/>
          <w:sz w:val="24"/>
        </w:rPr>
        <w:t xml:space="preserve"> </w:t>
      </w:r>
    </w:p>
    <w:p w14:paraId="05238554" w14:textId="77777777" w:rsidR="00104625" w:rsidRDefault="00D10CB5">
      <w:pPr>
        <w:spacing w:after="0"/>
      </w:pPr>
      <w:r>
        <w:rPr>
          <w:rFonts w:ascii="Arial" w:eastAsia="Arial" w:hAnsi="Arial" w:cs="Arial"/>
          <w:sz w:val="24"/>
        </w:rPr>
        <w:t xml:space="preserve"> </w:t>
      </w:r>
    </w:p>
    <w:p w14:paraId="3EBE97FF" w14:textId="77777777" w:rsidR="00104625" w:rsidRDefault="00D10CB5">
      <w:pPr>
        <w:spacing w:after="0"/>
      </w:pPr>
      <w:r>
        <w:rPr>
          <w:rFonts w:ascii="Arial" w:eastAsia="Arial" w:hAnsi="Arial" w:cs="Arial"/>
          <w:sz w:val="24"/>
        </w:rPr>
        <w:t xml:space="preserve"> </w:t>
      </w:r>
    </w:p>
    <w:p w14:paraId="30D9E6C6" w14:textId="77777777" w:rsidR="00104625" w:rsidRDefault="00D10CB5">
      <w:pPr>
        <w:spacing w:after="0"/>
      </w:pPr>
      <w:r>
        <w:rPr>
          <w:rFonts w:ascii="Arial" w:eastAsia="Arial" w:hAnsi="Arial" w:cs="Arial"/>
          <w:sz w:val="24"/>
        </w:rPr>
        <w:t xml:space="preserve"> </w:t>
      </w:r>
    </w:p>
    <w:p w14:paraId="32771917" w14:textId="77777777" w:rsidR="00104625" w:rsidRDefault="00D10CB5">
      <w:pPr>
        <w:spacing w:after="0"/>
      </w:pPr>
      <w:r>
        <w:rPr>
          <w:rFonts w:ascii="Arial" w:eastAsia="Arial" w:hAnsi="Arial" w:cs="Arial"/>
          <w:sz w:val="24"/>
        </w:rPr>
        <w:t xml:space="preserve"> </w:t>
      </w:r>
    </w:p>
    <w:p w14:paraId="1E0A550F" w14:textId="77777777" w:rsidR="00104625" w:rsidRDefault="00D10CB5">
      <w:pPr>
        <w:spacing w:after="0"/>
      </w:pPr>
      <w:r>
        <w:rPr>
          <w:rFonts w:ascii="Arial" w:eastAsia="Arial" w:hAnsi="Arial" w:cs="Arial"/>
          <w:sz w:val="24"/>
        </w:rPr>
        <w:t xml:space="preserve"> </w:t>
      </w:r>
    </w:p>
    <w:p w14:paraId="0D6DE1CA" w14:textId="77777777" w:rsidR="00104625" w:rsidRDefault="00D10CB5">
      <w:pPr>
        <w:spacing w:after="0"/>
      </w:pPr>
      <w:r>
        <w:rPr>
          <w:rFonts w:ascii="Arial" w:eastAsia="Arial" w:hAnsi="Arial" w:cs="Arial"/>
          <w:sz w:val="24"/>
        </w:rPr>
        <w:t xml:space="preserve"> </w:t>
      </w:r>
    </w:p>
    <w:p w14:paraId="4B7BC4D8" w14:textId="77777777" w:rsidR="00104625" w:rsidRDefault="00D10CB5">
      <w:pPr>
        <w:spacing w:after="0"/>
      </w:pPr>
      <w:r>
        <w:rPr>
          <w:rFonts w:ascii="Arial" w:eastAsia="Arial" w:hAnsi="Arial" w:cs="Arial"/>
          <w:sz w:val="24"/>
        </w:rPr>
        <w:t xml:space="preserve"> </w:t>
      </w:r>
    </w:p>
    <w:p w14:paraId="663B70BA" w14:textId="77777777" w:rsidR="00104625" w:rsidRDefault="00D10CB5">
      <w:pPr>
        <w:spacing w:after="0"/>
      </w:pPr>
      <w:r>
        <w:rPr>
          <w:rFonts w:ascii="Arial" w:eastAsia="Arial" w:hAnsi="Arial" w:cs="Arial"/>
          <w:sz w:val="24"/>
        </w:rPr>
        <w:t xml:space="preserve"> </w:t>
      </w:r>
    </w:p>
    <w:p w14:paraId="11607CBE" w14:textId="77777777" w:rsidR="00104625" w:rsidRDefault="00D10CB5">
      <w:pPr>
        <w:spacing w:after="0"/>
      </w:pPr>
      <w:r>
        <w:rPr>
          <w:rFonts w:ascii="Arial" w:eastAsia="Arial" w:hAnsi="Arial" w:cs="Arial"/>
          <w:sz w:val="24"/>
        </w:rPr>
        <w:t xml:space="preserve"> </w:t>
      </w:r>
    </w:p>
    <w:p w14:paraId="3D9E5173" w14:textId="77777777" w:rsidR="00104625" w:rsidRDefault="00D10CB5">
      <w:pPr>
        <w:spacing w:after="0"/>
      </w:pPr>
      <w:r>
        <w:rPr>
          <w:rFonts w:ascii="Arial" w:eastAsia="Arial" w:hAnsi="Arial" w:cs="Arial"/>
          <w:sz w:val="24"/>
        </w:rPr>
        <w:t xml:space="preserve"> </w:t>
      </w:r>
    </w:p>
    <w:p w14:paraId="7DA78D1A" w14:textId="77777777" w:rsidR="00104625" w:rsidRDefault="00D10CB5">
      <w:pPr>
        <w:spacing w:after="0"/>
      </w:pPr>
      <w:r>
        <w:rPr>
          <w:rFonts w:ascii="Arial" w:eastAsia="Arial" w:hAnsi="Arial" w:cs="Arial"/>
          <w:sz w:val="24"/>
        </w:rPr>
        <w:t xml:space="preserve"> </w:t>
      </w:r>
    </w:p>
    <w:p w14:paraId="1FDD26F8" w14:textId="77777777" w:rsidR="00104625" w:rsidRDefault="00D10CB5">
      <w:pPr>
        <w:spacing w:after="0"/>
      </w:pPr>
      <w:r>
        <w:rPr>
          <w:rFonts w:ascii="Arial" w:eastAsia="Arial" w:hAnsi="Arial" w:cs="Arial"/>
          <w:sz w:val="24"/>
        </w:rPr>
        <w:t xml:space="preserve"> </w:t>
      </w:r>
    </w:p>
    <w:p w14:paraId="022CA9C6" w14:textId="77777777" w:rsidR="00104625" w:rsidRDefault="00D10CB5">
      <w:pPr>
        <w:spacing w:after="0"/>
      </w:pPr>
      <w:r>
        <w:rPr>
          <w:rFonts w:ascii="Arial" w:eastAsia="Arial" w:hAnsi="Arial" w:cs="Arial"/>
          <w:sz w:val="24"/>
        </w:rPr>
        <w:t xml:space="preserve"> </w:t>
      </w:r>
    </w:p>
    <w:p w14:paraId="0679D4D2" w14:textId="77777777" w:rsidR="00104625" w:rsidRDefault="00D10CB5">
      <w:pPr>
        <w:spacing w:after="0"/>
      </w:pPr>
      <w:r>
        <w:rPr>
          <w:rFonts w:ascii="Arial" w:eastAsia="Arial" w:hAnsi="Arial" w:cs="Arial"/>
          <w:sz w:val="24"/>
        </w:rPr>
        <w:t xml:space="preserve"> </w:t>
      </w:r>
    </w:p>
    <w:p w14:paraId="0AE61F23" w14:textId="77777777" w:rsidR="00104625" w:rsidRDefault="00D10CB5">
      <w:pPr>
        <w:spacing w:after="0"/>
      </w:pPr>
      <w:r>
        <w:rPr>
          <w:rFonts w:ascii="Arial" w:eastAsia="Arial" w:hAnsi="Arial" w:cs="Arial"/>
          <w:sz w:val="24"/>
        </w:rPr>
        <w:t xml:space="preserve"> </w:t>
      </w:r>
    </w:p>
    <w:p w14:paraId="39453794" w14:textId="77777777" w:rsidR="00104625" w:rsidRDefault="00D10CB5">
      <w:pPr>
        <w:spacing w:after="0"/>
      </w:pPr>
      <w:r>
        <w:rPr>
          <w:rFonts w:ascii="Arial" w:eastAsia="Arial" w:hAnsi="Arial" w:cs="Arial"/>
          <w:sz w:val="24"/>
        </w:rPr>
        <w:t xml:space="preserve"> </w:t>
      </w:r>
    </w:p>
    <w:p w14:paraId="2F720A5A" w14:textId="77777777" w:rsidR="00104625" w:rsidRDefault="00D10CB5">
      <w:pPr>
        <w:spacing w:after="0"/>
      </w:pPr>
      <w:r>
        <w:rPr>
          <w:rFonts w:ascii="Arial" w:eastAsia="Arial" w:hAnsi="Arial" w:cs="Arial"/>
          <w:sz w:val="24"/>
        </w:rPr>
        <w:t xml:space="preserve"> </w:t>
      </w:r>
    </w:p>
    <w:p w14:paraId="4503EC9F" w14:textId="77777777" w:rsidR="00104625" w:rsidRDefault="00D10CB5">
      <w:pPr>
        <w:spacing w:after="0"/>
      </w:pPr>
      <w:r>
        <w:rPr>
          <w:rFonts w:ascii="Arial" w:eastAsia="Arial" w:hAnsi="Arial" w:cs="Arial"/>
          <w:sz w:val="24"/>
        </w:rPr>
        <w:lastRenderedPageBreak/>
        <w:t xml:space="preserve"> </w:t>
      </w:r>
    </w:p>
    <w:p w14:paraId="42996601" w14:textId="77777777" w:rsidR="00104625" w:rsidRDefault="00D10CB5">
      <w:pPr>
        <w:spacing w:after="0"/>
      </w:pPr>
      <w:r>
        <w:rPr>
          <w:rFonts w:ascii="Arial" w:eastAsia="Arial" w:hAnsi="Arial" w:cs="Arial"/>
          <w:b/>
          <w:sz w:val="24"/>
        </w:rPr>
        <w:t xml:space="preserve"> </w:t>
      </w:r>
    </w:p>
    <w:p w14:paraId="11EB10D4" w14:textId="77777777" w:rsidR="00104625" w:rsidRDefault="00D10CB5">
      <w:pPr>
        <w:pStyle w:val="Heading1"/>
        <w:ind w:left="253" w:hanging="268"/>
      </w:pPr>
      <w:r>
        <w:t xml:space="preserve">Introduction  </w:t>
      </w:r>
    </w:p>
    <w:p w14:paraId="01F14E0A" w14:textId="77777777" w:rsidR="00104625" w:rsidRDefault="00D10CB5">
      <w:pPr>
        <w:spacing w:after="0"/>
      </w:pPr>
      <w:r>
        <w:rPr>
          <w:rFonts w:ascii="Arial" w:eastAsia="Arial" w:hAnsi="Arial" w:cs="Arial"/>
          <w:b/>
          <w:sz w:val="24"/>
        </w:rPr>
        <w:t xml:space="preserve"> </w:t>
      </w:r>
    </w:p>
    <w:p w14:paraId="214B91E1" w14:textId="1066514A" w:rsidR="00104625" w:rsidRDefault="00D10CB5">
      <w:pPr>
        <w:spacing w:after="4" w:line="250" w:lineRule="auto"/>
        <w:ind w:left="-5" w:hanging="10"/>
      </w:pPr>
      <w:r>
        <w:rPr>
          <w:rFonts w:ascii="Arial" w:eastAsia="Arial" w:hAnsi="Arial" w:cs="Arial"/>
          <w:sz w:val="24"/>
        </w:rPr>
        <w:t>At Ludworth</w:t>
      </w:r>
      <w:r>
        <w:rPr>
          <w:rFonts w:ascii="Arial" w:eastAsia="Arial" w:hAnsi="Arial" w:cs="Arial"/>
          <w:sz w:val="24"/>
        </w:rPr>
        <w:t xml:space="preserve"> Primary School, we aim to create an open and transparent culture where all concerns about all adults involved with our school are dealt with promptly and appropriately. We aim to identify any concerning, problematic or inappropriate be</w:t>
      </w:r>
      <w:r>
        <w:rPr>
          <w:rFonts w:ascii="Arial" w:eastAsia="Arial" w:hAnsi="Arial" w:cs="Arial"/>
          <w:sz w:val="24"/>
        </w:rPr>
        <w:t>haviour early; minimise the risk of abuse; and ensure that adults working in or on behalf of our school (including supply staff, volunteers and contractors) are clear about professional boundaries and act within these boundaries, and in accordance with our</w:t>
      </w:r>
      <w:r>
        <w:rPr>
          <w:rFonts w:ascii="Arial" w:eastAsia="Arial" w:hAnsi="Arial" w:cs="Arial"/>
          <w:sz w:val="24"/>
        </w:rPr>
        <w:t xml:space="preserve"> school ethos.  This policy should be read alongside our Safeguarding and Child Protection and Staff Code of Conduct Policies.  </w:t>
      </w:r>
    </w:p>
    <w:p w14:paraId="6B2819B6" w14:textId="77777777" w:rsidR="00104625" w:rsidRDefault="00D10CB5">
      <w:pPr>
        <w:spacing w:after="0"/>
      </w:pPr>
      <w:r>
        <w:rPr>
          <w:rFonts w:ascii="Arial" w:eastAsia="Arial" w:hAnsi="Arial" w:cs="Arial"/>
          <w:sz w:val="24"/>
        </w:rPr>
        <w:t xml:space="preserve"> </w:t>
      </w:r>
    </w:p>
    <w:p w14:paraId="7C6F5C11" w14:textId="77777777" w:rsidR="00104625" w:rsidRDefault="00D10CB5">
      <w:pPr>
        <w:pStyle w:val="Heading1"/>
        <w:ind w:left="253" w:hanging="268"/>
      </w:pPr>
      <w:r>
        <w:t xml:space="preserve">Summary  </w:t>
      </w:r>
    </w:p>
    <w:p w14:paraId="572BE93E" w14:textId="77777777" w:rsidR="00104625" w:rsidRDefault="00D10CB5">
      <w:pPr>
        <w:spacing w:after="0"/>
      </w:pPr>
      <w:r>
        <w:rPr>
          <w:rFonts w:ascii="Arial" w:eastAsia="Arial" w:hAnsi="Arial" w:cs="Arial"/>
          <w:sz w:val="24"/>
        </w:rPr>
        <w:t xml:space="preserve"> </w:t>
      </w:r>
    </w:p>
    <w:p w14:paraId="4A9FCD1C" w14:textId="77777777" w:rsidR="00104625" w:rsidRDefault="00D10CB5">
      <w:pPr>
        <w:spacing w:after="4" w:line="250" w:lineRule="auto"/>
        <w:ind w:left="-5" w:hanging="10"/>
      </w:pPr>
      <w:r>
        <w:rPr>
          <w:rFonts w:ascii="Arial" w:eastAsia="Arial" w:hAnsi="Arial" w:cs="Arial"/>
          <w:sz w:val="24"/>
        </w:rPr>
        <w:t>It may be possible that a member of staff acts in a way that does not cause risk to children, but is however inap</w:t>
      </w:r>
      <w:r>
        <w:rPr>
          <w:rFonts w:ascii="Arial" w:eastAsia="Arial" w:hAnsi="Arial" w:cs="Arial"/>
          <w:sz w:val="24"/>
        </w:rPr>
        <w:t>propriate. A member of staff who has a concern about another adult or who, on reflection, recognises that their actions could have been viewed as a risk should inform the Head Teacher about their concern using a Low-Level Record of Concern Form. If the Hea</w:t>
      </w:r>
      <w:r>
        <w:rPr>
          <w:rFonts w:ascii="Arial" w:eastAsia="Arial" w:hAnsi="Arial" w:cs="Arial"/>
          <w:sz w:val="24"/>
        </w:rPr>
        <w:t xml:space="preserve">d Teacher cannot be contacted, the Chair of Governors should be contacted instead.  </w:t>
      </w:r>
    </w:p>
    <w:p w14:paraId="6F8C7FFD" w14:textId="77777777" w:rsidR="00104625" w:rsidRDefault="00D10CB5">
      <w:pPr>
        <w:spacing w:after="0"/>
      </w:pPr>
      <w:r>
        <w:rPr>
          <w:rFonts w:ascii="Arial" w:eastAsia="Arial" w:hAnsi="Arial" w:cs="Arial"/>
          <w:sz w:val="24"/>
        </w:rPr>
        <w:t xml:space="preserve"> </w:t>
      </w:r>
    </w:p>
    <w:p w14:paraId="7C16FE6C" w14:textId="77777777" w:rsidR="00104625" w:rsidRDefault="00D10CB5">
      <w:pPr>
        <w:pStyle w:val="Heading1"/>
        <w:ind w:left="253" w:hanging="268"/>
      </w:pPr>
      <w:r>
        <w:t xml:space="preserve">Keeping Children Safe in Education September 2024 </w:t>
      </w:r>
    </w:p>
    <w:p w14:paraId="192B7CA2" w14:textId="77777777" w:rsidR="00104625" w:rsidRDefault="00D10CB5">
      <w:pPr>
        <w:spacing w:after="0"/>
      </w:pPr>
      <w:r>
        <w:rPr>
          <w:rFonts w:ascii="Arial" w:eastAsia="Arial" w:hAnsi="Arial" w:cs="Arial"/>
          <w:sz w:val="24"/>
        </w:rPr>
        <w:t xml:space="preserve"> </w:t>
      </w:r>
    </w:p>
    <w:p w14:paraId="34590F05" w14:textId="77777777" w:rsidR="00104625" w:rsidRDefault="00D10CB5">
      <w:pPr>
        <w:spacing w:after="4" w:line="250" w:lineRule="auto"/>
        <w:ind w:left="-5" w:hanging="10"/>
      </w:pPr>
      <w:r>
        <w:rPr>
          <w:rFonts w:ascii="Arial" w:eastAsia="Arial" w:hAnsi="Arial" w:cs="Arial"/>
          <w:sz w:val="24"/>
        </w:rPr>
        <w:t>The following is taken from</w:t>
      </w:r>
      <w:hyperlink r:id="rId6">
        <w:r>
          <w:rPr>
            <w:rFonts w:ascii="Arial" w:eastAsia="Arial" w:hAnsi="Arial" w:cs="Arial"/>
            <w:sz w:val="24"/>
          </w:rPr>
          <w:t xml:space="preserve"> </w:t>
        </w:r>
      </w:hyperlink>
      <w:hyperlink r:id="rId7">
        <w:r>
          <w:rPr>
            <w:rFonts w:ascii="Arial" w:eastAsia="Arial" w:hAnsi="Arial" w:cs="Arial"/>
            <w:color w:val="0563C1"/>
            <w:sz w:val="24"/>
            <w:u w:val="single" w:color="0563C1"/>
          </w:rPr>
          <w:t>Keeping Children Safe in Education 2024</w:t>
        </w:r>
      </w:hyperlink>
      <w:hyperlink r:id="rId8">
        <w:r>
          <w:rPr>
            <w:rFonts w:ascii="Arial" w:eastAsia="Arial" w:hAnsi="Arial" w:cs="Arial"/>
            <w:sz w:val="24"/>
          </w:rPr>
          <w:t xml:space="preserve"> </w:t>
        </w:r>
      </w:hyperlink>
      <w:r>
        <w:rPr>
          <w:rFonts w:ascii="Arial" w:eastAsia="Arial" w:hAnsi="Arial" w:cs="Arial"/>
          <w:sz w:val="24"/>
        </w:rPr>
        <w:t>and identifies what may be considered behaviour relating to low leve</w:t>
      </w:r>
      <w:r>
        <w:rPr>
          <w:rFonts w:ascii="Arial" w:eastAsia="Arial" w:hAnsi="Arial" w:cs="Arial"/>
          <w:sz w:val="24"/>
        </w:rPr>
        <w:t xml:space="preserve">l concern: </w:t>
      </w:r>
    </w:p>
    <w:p w14:paraId="57A2072F" w14:textId="77777777" w:rsidR="00104625" w:rsidRDefault="00D10CB5">
      <w:pPr>
        <w:spacing w:after="0"/>
      </w:pPr>
      <w:r>
        <w:rPr>
          <w:rFonts w:ascii="Arial" w:eastAsia="Arial" w:hAnsi="Arial" w:cs="Arial"/>
          <w:sz w:val="24"/>
        </w:rPr>
        <w:t xml:space="preserve"> </w:t>
      </w:r>
    </w:p>
    <w:p w14:paraId="7DFA8424" w14:textId="77777777" w:rsidR="00104625" w:rsidRDefault="00D10CB5">
      <w:pPr>
        <w:spacing w:after="0"/>
        <w:ind w:left="-5" w:hanging="10"/>
      </w:pPr>
      <w:r>
        <w:rPr>
          <w:rFonts w:ascii="Arial" w:eastAsia="Arial" w:hAnsi="Arial" w:cs="Arial"/>
          <w:b/>
          <w:sz w:val="24"/>
        </w:rPr>
        <w:t xml:space="preserve">What is a low-level concern?  </w:t>
      </w:r>
    </w:p>
    <w:p w14:paraId="0EAC52C4" w14:textId="77777777" w:rsidR="00104625" w:rsidRDefault="00D10CB5">
      <w:pPr>
        <w:spacing w:after="11"/>
      </w:pPr>
      <w:r>
        <w:rPr>
          <w:rFonts w:ascii="Arial" w:eastAsia="Arial" w:hAnsi="Arial" w:cs="Arial"/>
          <w:sz w:val="24"/>
        </w:rPr>
        <w:t xml:space="preserve"> </w:t>
      </w:r>
    </w:p>
    <w:p w14:paraId="03EFDC15" w14:textId="77777777" w:rsidR="00104625" w:rsidRDefault="00D10CB5">
      <w:pPr>
        <w:numPr>
          <w:ilvl w:val="0"/>
          <w:numId w:val="2"/>
        </w:numPr>
        <w:spacing w:after="4" w:line="250" w:lineRule="auto"/>
        <w:ind w:hanging="10"/>
      </w:pPr>
      <w:r>
        <w:rPr>
          <w:rFonts w:ascii="Arial" w:eastAsia="Arial" w:hAnsi="Arial" w:cs="Arial"/>
          <w:sz w:val="24"/>
        </w:rPr>
        <w:t xml:space="preserve">The term ‘low-level’ concern does not mean that it is insignificant. A low-level concern is any concern – no matter how small, and even if no more than causing a sense of unease or a ‘nagging doubt’ - that an </w:t>
      </w:r>
      <w:r>
        <w:rPr>
          <w:rFonts w:ascii="Arial" w:eastAsia="Arial" w:hAnsi="Arial" w:cs="Arial"/>
          <w:sz w:val="24"/>
        </w:rPr>
        <w:t xml:space="preserve">adult working in or on behalf of the school or college may have acted in a way that:  </w:t>
      </w:r>
    </w:p>
    <w:p w14:paraId="23DAD1EB" w14:textId="77777777" w:rsidR="00104625" w:rsidRDefault="00D10CB5">
      <w:pPr>
        <w:spacing w:after="0"/>
      </w:pPr>
      <w:r>
        <w:rPr>
          <w:rFonts w:ascii="Arial" w:eastAsia="Arial" w:hAnsi="Arial" w:cs="Arial"/>
          <w:sz w:val="24"/>
        </w:rPr>
        <w:t xml:space="preserve"> </w:t>
      </w:r>
    </w:p>
    <w:p w14:paraId="1CB3F85E" w14:textId="77777777" w:rsidR="00104625" w:rsidRDefault="00D10CB5">
      <w:pPr>
        <w:numPr>
          <w:ilvl w:val="1"/>
          <w:numId w:val="2"/>
        </w:numPr>
        <w:spacing w:after="4" w:line="250" w:lineRule="auto"/>
        <w:ind w:hanging="360"/>
      </w:pPr>
      <w:r>
        <w:rPr>
          <w:rFonts w:ascii="Arial" w:eastAsia="Arial" w:hAnsi="Arial" w:cs="Arial"/>
          <w:sz w:val="24"/>
        </w:rPr>
        <w:t xml:space="preserve">is inconsistent with the staff code of conduct, including inappropriate conduct outside of work and  </w:t>
      </w:r>
    </w:p>
    <w:p w14:paraId="3F4BF960" w14:textId="77777777" w:rsidR="00104625" w:rsidRDefault="00D10CB5">
      <w:pPr>
        <w:numPr>
          <w:ilvl w:val="1"/>
          <w:numId w:val="2"/>
        </w:numPr>
        <w:spacing w:after="4" w:line="250" w:lineRule="auto"/>
        <w:ind w:hanging="360"/>
      </w:pPr>
      <w:r>
        <w:rPr>
          <w:rFonts w:ascii="Arial" w:eastAsia="Arial" w:hAnsi="Arial" w:cs="Arial"/>
          <w:sz w:val="24"/>
        </w:rPr>
        <w:t>does not meet the harm threshold or is otherwise not serious enou</w:t>
      </w:r>
      <w:r>
        <w:rPr>
          <w:rFonts w:ascii="Arial" w:eastAsia="Arial" w:hAnsi="Arial" w:cs="Arial"/>
          <w:sz w:val="24"/>
        </w:rPr>
        <w:t xml:space="preserve">gh to consider a referral to the LADO.  </w:t>
      </w:r>
    </w:p>
    <w:p w14:paraId="60AABFCD" w14:textId="77777777" w:rsidR="00104625" w:rsidRDefault="00D10CB5">
      <w:pPr>
        <w:spacing w:after="0"/>
        <w:ind w:left="720"/>
      </w:pPr>
      <w:r>
        <w:rPr>
          <w:rFonts w:ascii="Arial" w:eastAsia="Arial" w:hAnsi="Arial" w:cs="Arial"/>
          <w:sz w:val="24"/>
        </w:rPr>
        <w:t xml:space="preserve"> </w:t>
      </w:r>
    </w:p>
    <w:p w14:paraId="118CF2D8" w14:textId="77777777" w:rsidR="00104625" w:rsidRDefault="00D10CB5">
      <w:pPr>
        <w:spacing w:after="4" w:line="250" w:lineRule="auto"/>
        <w:ind w:left="-5" w:hanging="10"/>
      </w:pPr>
      <w:r>
        <w:rPr>
          <w:rFonts w:ascii="Arial" w:eastAsia="Arial" w:hAnsi="Arial" w:cs="Arial"/>
          <w:sz w:val="24"/>
        </w:rPr>
        <w:t xml:space="preserve">Examples of such behaviour could include, but are not limited to:  </w:t>
      </w:r>
    </w:p>
    <w:p w14:paraId="674CF400" w14:textId="77777777" w:rsidR="00104625" w:rsidRDefault="00D10CB5">
      <w:pPr>
        <w:numPr>
          <w:ilvl w:val="1"/>
          <w:numId w:val="2"/>
        </w:numPr>
        <w:spacing w:after="4" w:line="250" w:lineRule="auto"/>
        <w:ind w:hanging="360"/>
      </w:pPr>
      <w:r>
        <w:rPr>
          <w:rFonts w:ascii="Arial" w:eastAsia="Arial" w:hAnsi="Arial" w:cs="Arial"/>
          <w:sz w:val="24"/>
        </w:rPr>
        <w:t xml:space="preserve">being over friendly with children  </w:t>
      </w:r>
    </w:p>
    <w:p w14:paraId="0E39924C" w14:textId="77777777" w:rsidR="00104625" w:rsidRDefault="00D10CB5">
      <w:pPr>
        <w:numPr>
          <w:ilvl w:val="1"/>
          <w:numId w:val="2"/>
        </w:numPr>
        <w:spacing w:after="4" w:line="250" w:lineRule="auto"/>
        <w:ind w:hanging="360"/>
      </w:pPr>
      <w:r>
        <w:rPr>
          <w:rFonts w:ascii="Arial" w:eastAsia="Arial" w:hAnsi="Arial" w:cs="Arial"/>
          <w:sz w:val="24"/>
        </w:rPr>
        <w:t xml:space="preserve">having favourites  </w:t>
      </w:r>
    </w:p>
    <w:p w14:paraId="51AE2F78" w14:textId="77777777" w:rsidR="00104625" w:rsidRDefault="00D10CB5">
      <w:pPr>
        <w:numPr>
          <w:ilvl w:val="1"/>
          <w:numId w:val="2"/>
        </w:numPr>
        <w:spacing w:after="4" w:line="250" w:lineRule="auto"/>
        <w:ind w:hanging="360"/>
      </w:pPr>
      <w:r>
        <w:rPr>
          <w:rFonts w:ascii="Arial" w:eastAsia="Arial" w:hAnsi="Arial" w:cs="Arial"/>
          <w:sz w:val="24"/>
        </w:rPr>
        <w:t xml:space="preserve">taking photographs of children on their mobile phone, contrary to school policy  </w:t>
      </w:r>
    </w:p>
    <w:p w14:paraId="226001D6" w14:textId="77777777" w:rsidR="00104625" w:rsidRDefault="00D10CB5">
      <w:pPr>
        <w:numPr>
          <w:ilvl w:val="1"/>
          <w:numId w:val="2"/>
        </w:numPr>
        <w:spacing w:after="4" w:line="250" w:lineRule="auto"/>
        <w:ind w:hanging="360"/>
      </w:pPr>
      <w:r>
        <w:rPr>
          <w:rFonts w:ascii="Arial" w:eastAsia="Arial" w:hAnsi="Arial" w:cs="Arial"/>
          <w:sz w:val="24"/>
        </w:rPr>
        <w:t xml:space="preserve">engaging with a child on a one-to-one basis in a secluded area or behind a closed door, or </w:t>
      </w:r>
    </w:p>
    <w:p w14:paraId="58333027" w14:textId="77777777" w:rsidR="00104625" w:rsidRDefault="00D10CB5">
      <w:pPr>
        <w:numPr>
          <w:ilvl w:val="1"/>
          <w:numId w:val="2"/>
        </w:numPr>
        <w:spacing w:after="4" w:line="250" w:lineRule="auto"/>
        <w:ind w:hanging="360"/>
      </w:pPr>
      <w:r>
        <w:rPr>
          <w:rFonts w:ascii="Arial" w:eastAsia="Arial" w:hAnsi="Arial" w:cs="Arial"/>
          <w:sz w:val="24"/>
        </w:rPr>
        <w:t xml:space="preserve">humiliating children. </w:t>
      </w:r>
    </w:p>
    <w:p w14:paraId="3ECB37F6" w14:textId="77777777" w:rsidR="00104625" w:rsidRDefault="00D10CB5">
      <w:pPr>
        <w:spacing w:after="0"/>
      </w:pPr>
      <w:r>
        <w:rPr>
          <w:rFonts w:ascii="Arial" w:eastAsia="Arial" w:hAnsi="Arial" w:cs="Arial"/>
          <w:sz w:val="24"/>
        </w:rPr>
        <w:t xml:space="preserve"> </w:t>
      </w:r>
    </w:p>
    <w:p w14:paraId="152EB282" w14:textId="77777777" w:rsidR="00104625" w:rsidRDefault="00D10CB5">
      <w:pPr>
        <w:numPr>
          <w:ilvl w:val="0"/>
          <w:numId w:val="2"/>
        </w:numPr>
        <w:spacing w:after="4" w:line="250" w:lineRule="auto"/>
        <w:ind w:hanging="10"/>
      </w:pPr>
      <w:r>
        <w:rPr>
          <w:rFonts w:ascii="Arial" w:eastAsia="Arial" w:hAnsi="Arial" w:cs="Arial"/>
          <w:sz w:val="24"/>
        </w:rPr>
        <w:t>Such behaviour can exist on a wide spectrum, from the ina</w:t>
      </w:r>
      <w:r>
        <w:rPr>
          <w:rFonts w:ascii="Arial" w:eastAsia="Arial" w:hAnsi="Arial" w:cs="Arial"/>
          <w:sz w:val="24"/>
        </w:rPr>
        <w:t xml:space="preserve">dvertent or thoughtless, or behaviour that may look to be inappropriate, but might not be in specific circumstances, through to that which is ultimately intended to enable abuse.  </w:t>
      </w:r>
    </w:p>
    <w:p w14:paraId="3B82EC69" w14:textId="77777777" w:rsidR="00104625" w:rsidRDefault="00D10CB5">
      <w:pPr>
        <w:spacing w:after="0"/>
      </w:pPr>
      <w:r>
        <w:rPr>
          <w:rFonts w:ascii="Arial" w:eastAsia="Arial" w:hAnsi="Arial" w:cs="Arial"/>
          <w:sz w:val="24"/>
        </w:rPr>
        <w:t xml:space="preserve"> </w:t>
      </w:r>
    </w:p>
    <w:p w14:paraId="28B4410D" w14:textId="77777777" w:rsidR="00104625" w:rsidRDefault="00D10CB5">
      <w:pPr>
        <w:numPr>
          <w:ilvl w:val="0"/>
          <w:numId w:val="2"/>
        </w:numPr>
        <w:spacing w:after="4" w:line="250" w:lineRule="auto"/>
        <w:ind w:hanging="10"/>
      </w:pPr>
      <w:r>
        <w:rPr>
          <w:rFonts w:ascii="Arial" w:eastAsia="Arial" w:hAnsi="Arial" w:cs="Arial"/>
          <w:sz w:val="24"/>
        </w:rPr>
        <w:t>Low-level concerns may arise in several ways and from a number of sources</w:t>
      </w:r>
      <w:r>
        <w:rPr>
          <w:rFonts w:ascii="Arial" w:eastAsia="Arial" w:hAnsi="Arial" w:cs="Arial"/>
          <w:sz w:val="24"/>
        </w:rPr>
        <w:t xml:space="preserve">. For example: suspicion; complaint; or disclosure made by a child, parent or other adult within or outside of the organisation; or as a result of vetting checks undertaken.  </w:t>
      </w:r>
    </w:p>
    <w:p w14:paraId="26305F73" w14:textId="77777777" w:rsidR="00104625" w:rsidRDefault="00D10CB5">
      <w:pPr>
        <w:spacing w:after="0"/>
      </w:pPr>
      <w:r>
        <w:rPr>
          <w:rFonts w:ascii="Arial" w:eastAsia="Arial" w:hAnsi="Arial" w:cs="Arial"/>
          <w:sz w:val="24"/>
        </w:rPr>
        <w:lastRenderedPageBreak/>
        <w:t xml:space="preserve"> </w:t>
      </w:r>
    </w:p>
    <w:p w14:paraId="28CA7C72" w14:textId="77777777" w:rsidR="00104625" w:rsidRDefault="00D10CB5">
      <w:pPr>
        <w:numPr>
          <w:ilvl w:val="0"/>
          <w:numId w:val="2"/>
        </w:numPr>
        <w:spacing w:after="4" w:line="250" w:lineRule="auto"/>
        <w:ind w:hanging="10"/>
      </w:pPr>
      <w:r>
        <w:rPr>
          <w:rFonts w:ascii="Arial" w:eastAsia="Arial" w:hAnsi="Arial" w:cs="Arial"/>
          <w:sz w:val="24"/>
        </w:rPr>
        <w:t>It is crucial that all low-level concerns are shared responsibly with the righ</w:t>
      </w:r>
      <w:r>
        <w:rPr>
          <w:rFonts w:ascii="Arial" w:eastAsia="Arial" w:hAnsi="Arial" w:cs="Arial"/>
          <w:sz w:val="24"/>
        </w:rPr>
        <w:t xml:space="preserve">t person and recorded and dealt with appropriately. Ensuring they are dealt with effectively should also protect those working in or on behalf of schools and colleges from becoming the subject of potential false low-level concerns or misunderstandings. </w:t>
      </w:r>
    </w:p>
    <w:p w14:paraId="7B14E7B2" w14:textId="77777777" w:rsidR="00104625" w:rsidRDefault="00D10CB5">
      <w:pPr>
        <w:spacing w:after="0"/>
      </w:pPr>
      <w:r>
        <w:rPr>
          <w:rFonts w:ascii="Arial" w:eastAsia="Arial" w:hAnsi="Arial" w:cs="Arial"/>
          <w:i/>
          <w:sz w:val="24"/>
        </w:rPr>
        <w:t xml:space="preserve"> </w:t>
      </w:r>
    </w:p>
    <w:p w14:paraId="6C098009" w14:textId="77777777" w:rsidR="00104625" w:rsidRDefault="00D10CB5">
      <w:pPr>
        <w:pStyle w:val="Heading1"/>
        <w:ind w:left="253" w:hanging="268"/>
      </w:pPr>
      <w:r>
        <w:t xml:space="preserve">Clarity around Allegation vs Low-Level Concern vs Appropriate Conduct  </w:t>
      </w:r>
    </w:p>
    <w:p w14:paraId="4381DA85" w14:textId="77777777" w:rsidR="00104625" w:rsidRDefault="00D10CB5">
      <w:pPr>
        <w:spacing w:after="0"/>
      </w:pPr>
      <w:r>
        <w:rPr>
          <w:rFonts w:ascii="Arial" w:eastAsia="Arial" w:hAnsi="Arial" w:cs="Arial"/>
          <w:sz w:val="24"/>
        </w:rPr>
        <w:t xml:space="preserve"> </w:t>
      </w:r>
    </w:p>
    <w:p w14:paraId="67A906E4" w14:textId="77777777" w:rsidR="00104625" w:rsidRDefault="00D10CB5">
      <w:pPr>
        <w:pBdr>
          <w:top w:val="single" w:sz="6" w:space="0" w:color="000000"/>
          <w:left w:val="single" w:sz="6" w:space="0" w:color="000000"/>
          <w:bottom w:val="single" w:sz="6" w:space="0" w:color="000000"/>
          <w:right w:val="single" w:sz="6" w:space="0" w:color="000000"/>
        </w:pBdr>
        <w:shd w:val="clear" w:color="auto" w:fill="FF0000"/>
        <w:spacing w:after="0"/>
        <w:ind w:left="-15" w:right="1163"/>
      </w:pPr>
      <w:r>
        <w:rPr>
          <w:rFonts w:ascii="Arial" w:eastAsia="Arial" w:hAnsi="Arial" w:cs="Arial"/>
          <w:b/>
          <w:sz w:val="24"/>
        </w:rPr>
        <w:t xml:space="preserve"> </w:t>
      </w:r>
    </w:p>
    <w:p w14:paraId="5A7A4C37" w14:textId="77777777" w:rsidR="00104625" w:rsidRDefault="00D10CB5">
      <w:pPr>
        <w:pBdr>
          <w:top w:val="single" w:sz="6" w:space="0" w:color="000000"/>
          <w:left w:val="single" w:sz="6" w:space="0" w:color="000000"/>
          <w:bottom w:val="single" w:sz="6" w:space="0" w:color="000000"/>
          <w:right w:val="single" w:sz="6" w:space="0" w:color="000000"/>
        </w:pBdr>
        <w:shd w:val="clear" w:color="auto" w:fill="FF0000"/>
        <w:spacing w:after="0"/>
        <w:ind w:left="-5" w:right="1163" w:hanging="10"/>
      </w:pPr>
      <w:r>
        <w:rPr>
          <w:b/>
          <w:sz w:val="24"/>
        </w:rPr>
        <w:t xml:space="preserve">Allegation: </w:t>
      </w:r>
    </w:p>
    <w:p w14:paraId="20CACFB2" w14:textId="77777777" w:rsidR="00104625" w:rsidRDefault="00D10CB5">
      <w:pPr>
        <w:pBdr>
          <w:top w:val="single" w:sz="6" w:space="0" w:color="000000"/>
          <w:left w:val="single" w:sz="6" w:space="0" w:color="000000"/>
          <w:bottom w:val="single" w:sz="6" w:space="0" w:color="000000"/>
          <w:right w:val="single" w:sz="6" w:space="0" w:color="000000"/>
        </w:pBdr>
        <w:shd w:val="clear" w:color="auto" w:fill="FF0000"/>
        <w:spacing w:after="56"/>
        <w:ind w:left="-15" w:right="1163"/>
      </w:pPr>
      <w:r>
        <w:rPr>
          <w:rFonts w:ascii="Arial" w:eastAsia="Arial" w:hAnsi="Arial" w:cs="Arial"/>
          <w:b/>
          <w:sz w:val="24"/>
        </w:rPr>
        <w:t xml:space="preserve"> </w:t>
      </w:r>
    </w:p>
    <w:p w14:paraId="1F8EA0DB" w14:textId="77777777" w:rsidR="00104625" w:rsidRDefault="00D10CB5">
      <w:pPr>
        <w:pBdr>
          <w:top w:val="single" w:sz="6" w:space="0" w:color="000000"/>
          <w:left w:val="single" w:sz="6" w:space="0" w:color="000000"/>
          <w:bottom w:val="single" w:sz="6" w:space="0" w:color="000000"/>
          <w:right w:val="single" w:sz="6" w:space="0" w:color="000000"/>
        </w:pBdr>
        <w:shd w:val="clear" w:color="auto" w:fill="FF0000"/>
        <w:spacing w:after="0"/>
        <w:ind w:left="-5" w:right="1163" w:hanging="10"/>
      </w:pPr>
      <w:r>
        <w:rPr>
          <w:rFonts w:ascii="Arial" w:eastAsia="Arial" w:hAnsi="Arial" w:cs="Arial"/>
          <w:b/>
          <w:sz w:val="24"/>
        </w:rPr>
        <w:t xml:space="preserve"> </w:t>
      </w:r>
      <w:r>
        <w:rPr>
          <w:b/>
        </w:rPr>
        <w:t xml:space="preserve">Any adult linked to our school who has: </w:t>
      </w:r>
    </w:p>
    <w:p w14:paraId="3DBDA615" w14:textId="77777777" w:rsidR="00104625" w:rsidRDefault="00D10CB5">
      <w:pPr>
        <w:pBdr>
          <w:top w:val="single" w:sz="6" w:space="0" w:color="000000"/>
          <w:left w:val="single" w:sz="6" w:space="0" w:color="000000"/>
          <w:bottom w:val="single" w:sz="6" w:space="0" w:color="000000"/>
          <w:right w:val="single" w:sz="6" w:space="0" w:color="000000"/>
        </w:pBdr>
        <w:shd w:val="clear" w:color="auto" w:fill="FF0000"/>
        <w:spacing w:after="0"/>
        <w:ind w:left="-15" w:right="1163"/>
      </w:pPr>
      <w:r>
        <w:rPr>
          <w:rFonts w:ascii="Arial" w:eastAsia="Arial" w:hAnsi="Arial" w:cs="Arial"/>
          <w:b/>
          <w:sz w:val="24"/>
        </w:rPr>
        <w:t xml:space="preserve"> </w:t>
      </w:r>
    </w:p>
    <w:p w14:paraId="2F995A22" w14:textId="77777777" w:rsidR="00104625" w:rsidRDefault="00D10CB5">
      <w:pPr>
        <w:numPr>
          <w:ilvl w:val="0"/>
          <w:numId w:val="3"/>
        </w:numPr>
        <w:pBdr>
          <w:top w:val="single" w:sz="6" w:space="0" w:color="000000"/>
          <w:left w:val="single" w:sz="6" w:space="0" w:color="000000"/>
          <w:bottom w:val="single" w:sz="6" w:space="0" w:color="000000"/>
          <w:right w:val="single" w:sz="6" w:space="0" w:color="000000"/>
        </w:pBdr>
        <w:shd w:val="clear" w:color="auto" w:fill="FF0000"/>
        <w:spacing w:after="99"/>
        <w:ind w:left="345" w:right="1163" w:hanging="360"/>
      </w:pPr>
      <w:r>
        <w:rPr>
          <w:b/>
        </w:rPr>
        <w:t>behaved in a way that has harmed a child, or may have harmed a child and/or;</w:t>
      </w:r>
      <w:r>
        <w:t xml:space="preserve"> </w:t>
      </w:r>
    </w:p>
    <w:p w14:paraId="29239069" w14:textId="77777777" w:rsidR="00104625" w:rsidRDefault="00D10CB5">
      <w:pPr>
        <w:numPr>
          <w:ilvl w:val="0"/>
          <w:numId w:val="3"/>
        </w:numPr>
        <w:pBdr>
          <w:top w:val="single" w:sz="6" w:space="0" w:color="000000"/>
          <w:left w:val="single" w:sz="6" w:space="0" w:color="000000"/>
          <w:bottom w:val="single" w:sz="6" w:space="0" w:color="000000"/>
          <w:right w:val="single" w:sz="6" w:space="0" w:color="000000"/>
        </w:pBdr>
        <w:shd w:val="clear" w:color="auto" w:fill="FF0000"/>
        <w:spacing w:after="80"/>
        <w:ind w:left="345" w:right="1163" w:hanging="360"/>
      </w:pPr>
      <w:r>
        <w:rPr>
          <w:b/>
        </w:rPr>
        <w:t>possibly committed a criminal offence against or related to a child and/or;</w:t>
      </w:r>
      <w:r>
        <w:t xml:space="preserve"> </w:t>
      </w:r>
    </w:p>
    <w:p w14:paraId="5467DF9D" w14:textId="77777777" w:rsidR="00104625" w:rsidRDefault="00D10CB5">
      <w:pPr>
        <w:numPr>
          <w:ilvl w:val="0"/>
          <w:numId w:val="3"/>
        </w:numPr>
        <w:pBdr>
          <w:top w:val="single" w:sz="6" w:space="0" w:color="000000"/>
          <w:left w:val="single" w:sz="6" w:space="0" w:color="000000"/>
          <w:bottom w:val="single" w:sz="6" w:space="0" w:color="000000"/>
          <w:right w:val="single" w:sz="6" w:space="0" w:color="000000"/>
        </w:pBdr>
        <w:shd w:val="clear" w:color="auto" w:fill="FF0000"/>
        <w:spacing w:after="52"/>
        <w:ind w:left="345" w:right="1163" w:hanging="360"/>
      </w:pPr>
      <w:r>
        <w:rPr>
          <w:b/>
        </w:rPr>
        <w:t xml:space="preserve">behaved towards a child or children in a way that indicates he or she may pose a </w:t>
      </w:r>
      <w:proofErr w:type="gramStart"/>
      <w:r>
        <w:rPr>
          <w:b/>
        </w:rPr>
        <w:t xml:space="preserve">risk </w:t>
      </w:r>
      <w:r>
        <w:rPr>
          <w:rFonts w:ascii="Arial" w:eastAsia="Arial" w:hAnsi="Arial" w:cs="Arial"/>
          <w:b/>
          <w:sz w:val="24"/>
        </w:rPr>
        <w:t xml:space="preserve"> </w:t>
      </w:r>
      <w:r>
        <w:rPr>
          <w:rFonts w:ascii="Arial" w:eastAsia="Arial" w:hAnsi="Arial" w:cs="Arial"/>
          <w:b/>
          <w:sz w:val="37"/>
          <w:vertAlign w:val="superscript"/>
        </w:rPr>
        <w:tab/>
      </w:r>
      <w:proofErr w:type="gramEnd"/>
      <w:r>
        <w:rPr>
          <w:b/>
        </w:rPr>
        <w:t>of harm to children; and/or</w:t>
      </w:r>
      <w:r>
        <w:t xml:space="preserve"> </w:t>
      </w:r>
    </w:p>
    <w:p w14:paraId="2FFA7136" w14:textId="77777777" w:rsidR="00104625" w:rsidRDefault="00D10CB5">
      <w:pPr>
        <w:numPr>
          <w:ilvl w:val="0"/>
          <w:numId w:val="3"/>
        </w:numPr>
        <w:pBdr>
          <w:top w:val="single" w:sz="6" w:space="0" w:color="000000"/>
          <w:left w:val="single" w:sz="6" w:space="0" w:color="000000"/>
          <w:bottom w:val="single" w:sz="6" w:space="0" w:color="000000"/>
          <w:right w:val="single" w:sz="6" w:space="0" w:color="000000"/>
        </w:pBdr>
        <w:shd w:val="clear" w:color="auto" w:fill="FF0000"/>
        <w:spacing w:after="0"/>
        <w:ind w:left="345" w:right="1163" w:hanging="360"/>
      </w:pPr>
      <w:r>
        <w:rPr>
          <w:b/>
        </w:rPr>
        <w:t xml:space="preserve">behaved or may have behaved in a way that indicates they may not be suitable to </w:t>
      </w:r>
    </w:p>
    <w:p w14:paraId="35D60307" w14:textId="77777777" w:rsidR="00104625" w:rsidRDefault="00D10CB5">
      <w:pPr>
        <w:pBdr>
          <w:top w:val="single" w:sz="6" w:space="0" w:color="000000"/>
          <w:left w:val="single" w:sz="6" w:space="0" w:color="000000"/>
          <w:bottom w:val="single" w:sz="6" w:space="0" w:color="000000"/>
          <w:right w:val="single" w:sz="6" w:space="0" w:color="000000"/>
        </w:pBdr>
        <w:shd w:val="clear" w:color="auto" w:fill="FF0000"/>
        <w:spacing w:after="0"/>
        <w:ind w:left="-15" w:right="1163"/>
      </w:pPr>
      <w:r>
        <w:rPr>
          <w:rFonts w:ascii="Arial" w:eastAsia="Arial" w:hAnsi="Arial" w:cs="Arial"/>
          <w:b/>
          <w:sz w:val="24"/>
        </w:rPr>
        <w:t xml:space="preserve"> </w:t>
      </w:r>
    </w:p>
    <w:p w14:paraId="6E3EF849" w14:textId="77777777" w:rsidR="00104625" w:rsidRDefault="00D10CB5">
      <w:pPr>
        <w:pBdr>
          <w:top w:val="single" w:sz="6" w:space="0" w:color="000000"/>
          <w:left w:val="single" w:sz="6" w:space="0" w:color="000000"/>
          <w:bottom w:val="single" w:sz="6" w:space="0" w:color="000000"/>
          <w:right w:val="single" w:sz="6" w:space="0" w:color="000000"/>
        </w:pBdr>
        <w:shd w:val="clear" w:color="auto" w:fill="FF0000"/>
        <w:tabs>
          <w:tab w:val="center" w:pos="1405"/>
        </w:tabs>
        <w:spacing w:after="39"/>
        <w:ind w:left="-15" w:right="1163"/>
      </w:pPr>
      <w:r>
        <w:rPr>
          <w:rFonts w:ascii="Arial" w:eastAsia="Arial" w:hAnsi="Arial" w:cs="Arial"/>
          <w:b/>
          <w:sz w:val="24"/>
        </w:rPr>
        <w:t xml:space="preserve"> </w:t>
      </w:r>
      <w:r>
        <w:rPr>
          <w:rFonts w:ascii="Arial" w:eastAsia="Arial" w:hAnsi="Arial" w:cs="Arial"/>
          <w:b/>
          <w:sz w:val="37"/>
          <w:vertAlign w:val="subscript"/>
        </w:rPr>
        <w:tab/>
      </w:r>
      <w:r>
        <w:rPr>
          <w:b/>
        </w:rPr>
        <w:t>work with children.</w:t>
      </w:r>
      <w:r>
        <w:t xml:space="preserve"> </w:t>
      </w:r>
    </w:p>
    <w:p w14:paraId="00C7F312" w14:textId="77777777" w:rsidR="00104625" w:rsidRDefault="00D10CB5">
      <w:pPr>
        <w:spacing w:after="121"/>
        <w:ind w:right="874"/>
        <w:jc w:val="right"/>
      </w:pPr>
      <w:r>
        <w:rPr>
          <w:rFonts w:ascii="Arial" w:eastAsia="Arial" w:hAnsi="Arial" w:cs="Arial"/>
          <w:b/>
          <w:sz w:val="24"/>
        </w:rPr>
        <w:t xml:space="preserve"> </w:t>
      </w:r>
    </w:p>
    <w:p w14:paraId="11C4B868" w14:textId="77777777" w:rsidR="00104625" w:rsidRDefault="00D10CB5">
      <w:pPr>
        <w:tabs>
          <w:tab w:val="center" w:pos="8702"/>
        </w:tabs>
        <w:spacing w:after="0"/>
      </w:pPr>
      <w:r>
        <w:rPr>
          <w:b/>
          <w:sz w:val="24"/>
        </w:rPr>
        <w:t xml:space="preserve">Low Level Concern: </w:t>
      </w:r>
      <w:r>
        <w:rPr>
          <w:b/>
          <w:sz w:val="24"/>
        </w:rPr>
        <w:tab/>
      </w:r>
      <w:r>
        <w:rPr>
          <w:rFonts w:ascii="Arial" w:eastAsia="Arial" w:hAnsi="Arial" w:cs="Arial"/>
          <w:b/>
          <w:sz w:val="37"/>
          <w:vertAlign w:val="superscript"/>
        </w:rPr>
        <w:t xml:space="preserve"> </w:t>
      </w:r>
    </w:p>
    <w:p w14:paraId="42E33078" w14:textId="77777777" w:rsidR="00104625" w:rsidRDefault="00D10CB5">
      <w:pPr>
        <w:spacing w:after="0"/>
        <w:ind w:right="874"/>
        <w:jc w:val="right"/>
      </w:pPr>
      <w:r>
        <w:rPr>
          <w:rFonts w:ascii="Arial" w:eastAsia="Arial" w:hAnsi="Arial" w:cs="Arial"/>
          <w:b/>
          <w:sz w:val="24"/>
        </w:rPr>
        <w:t xml:space="preserve"> </w:t>
      </w:r>
    </w:p>
    <w:p w14:paraId="20C743E6" w14:textId="77777777" w:rsidR="00104625" w:rsidRDefault="00D10CB5">
      <w:pPr>
        <w:tabs>
          <w:tab w:val="center" w:pos="8702"/>
        </w:tabs>
        <w:spacing w:after="23"/>
      </w:pPr>
      <w:r>
        <w:rPr>
          <w:b/>
        </w:rPr>
        <w:t xml:space="preserve">Any adult linked to our school who has behaved in a way that: </w:t>
      </w:r>
      <w:r>
        <w:rPr>
          <w:b/>
        </w:rPr>
        <w:tab/>
      </w:r>
      <w:r>
        <w:rPr>
          <w:rFonts w:ascii="Arial" w:eastAsia="Arial" w:hAnsi="Arial" w:cs="Arial"/>
          <w:b/>
          <w:sz w:val="24"/>
        </w:rPr>
        <w:t xml:space="preserve"> </w:t>
      </w:r>
    </w:p>
    <w:p w14:paraId="178497B0" w14:textId="77777777" w:rsidR="00104625" w:rsidRDefault="00D10CB5">
      <w:pPr>
        <w:spacing w:after="0"/>
        <w:ind w:right="874"/>
        <w:jc w:val="right"/>
      </w:pPr>
      <w:r>
        <w:rPr>
          <w:rFonts w:ascii="Arial" w:eastAsia="Arial" w:hAnsi="Arial" w:cs="Arial"/>
          <w:b/>
          <w:sz w:val="24"/>
        </w:rPr>
        <w:t xml:space="preserve"> </w:t>
      </w:r>
    </w:p>
    <w:p w14:paraId="54BBF934" w14:textId="77777777" w:rsidR="00104625" w:rsidRDefault="00D10CB5">
      <w:pPr>
        <w:numPr>
          <w:ilvl w:val="0"/>
          <w:numId w:val="3"/>
        </w:numPr>
        <w:spacing w:after="143" w:line="228" w:lineRule="auto"/>
        <w:ind w:right="1163" w:hanging="360"/>
      </w:pPr>
      <w:r>
        <w:rPr>
          <w:b/>
          <w:sz w:val="23"/>
        </w:rPr>
        <w:t xml:space="preserve">is inconsistent with the staff code of conduct, including inappropriate conduct </w:t>
      </w:r>
      <w:r>
        <w:rPr>
          <w:b/>
          <w:sz w:val="23"/>
        </w:rPr>
        <w:tab/>
      </w:r>
      <w:r>
        <w:rPr>
          <w:rFonts w:ascii="Arial" w:eastAsia="Arial" w:hAnsi="Arial" w:cs="Arial"/>
          <w:b/>
          <w:sz w:val="37"/>
          <w:vertAlign w:val="subscript"/>
        </w:rPr>
        <w:t xml:space="preserve"> </w:t>
      </w:r>
      <w:r>
        <w:rPr>
          <w:b/>
          <w:sz w:val="23"/>
        </w:rPr>
        <w:t xml:space="preserve">outside of work; and  </w:t>
      </w:r>
      <w:r>
        <w:rPr>
          <w:b/>
          <w:sz w:val="23"/>
        </w:rPr>
        <w:tab/>
      </w:r>
      <w:r>
        <w:rPr>
          <w:rFonts w:ascii="Arial" w:eastAsia="Arial" w:hAnsi="Arial" w:cs="Arial"/>
          <w:b/>
          <w:sz w:val="37"/>
          <w:vertAlign w:val="subscript"/>
        </w:rPr>
        <w:t xml:space="preserve"> </w:t>
      </w:r>
    </w:p>
    <w:p w14:paraId="4A54178E" w14:textId="77777777" w:rsidR="00104625" w:rsidRDefault="00D10CB5">
      <w:pPr>
        <w:numPr>
          <w:ilvl w:val="0"/>
          <w:numId w:val="3"/>
        </w:numPr>
        <w:spacing w:after="0" w:line="291" w:lineRule="auto"/>
        <w:ind w:right="1163" w:hanging="360"/>
      </w:pPr>
      <w:r>
        <w:rPr>
          <w:b/>
          <w:sz w:val="23"/>
        </w:rPr>
        <w:t xml:space="preserve">does not meet the allegations threshold or is otherwise not considered serious </w:t>
      </w:r>
      <w:r>
        <w:rPr>
          <w:b/>
          <w:sz w:val="23"/>
        </w:rPr>
        <w:tab/>
      </w:r>
      <w:r>
        <w:rPr>
          <w:rFonts w:ascii="Arial" w:eastAsia="Arial" w:hAnsi="Arial" w:cs="Arial"/>
          <w:b/>
          <w:sz w:val="24"/>
        </w:rPr>
        <w:t xml:space="preserve"> </w:t>
      </w:r>
      <w:r>
        <w:rPr>
          <w:b/>
          <w:sz w:val="23"/>
        </w:rPr>
        <w:t xml:space="preserve">enough to consider a referral to the LADO. </w:t>
      </w:r>
      <w:r>
        <w:rPr>
          <w:b/>
          <w:sz w:val="24"/>
        </w:rPr>
        <w:t xml:space="preserve"> </w:t>
      </w:r>
      <w:r>
        <w:rPr>
          <w:b/>
          <w:sz w:val="24"/>
        </w:rPr>
        <w:tab/>
      </w:r>
      <w:r>
        <w:rPr>
          <w:rFonts w:ascii="Arial" w:eastAsia="Arial" w:hAnsi="Arial" w:cs="Arial"/>
          <w:b/>
          <w:sz w:val="24"/>
        </w:rPr>
        <w:t xml:space="preserve"> </w:t>
      </w:r>
    </w:p>
    <w:p w14:paraId="1718905C" w14:textId="77777777" w:rsidR="00104625" w:rsidRDefault="00D10CB5">
      <w:pPr>
        <w:spacing w:after="376"/>
        <w:ind w:right="874"/>
        <w:jc w:val="right"/>
      </w:pPr>
      <w:r>
        <w:rPr>
          <w:rFonts w:ascii="Arial" w:eastAsia="Arial" w:hAnsi="Arial" w:cs="Arial"/>
          <w:b/>
          <w:sz w:val="24"/>
        </w:rPr>
        <w:t xml:space="preserve"> </w:t>
      </w:r>
    </w:p>
    <w:p w14:paraId="2466D0DF" w14:textId="77777777" w:rsidR="00104625" w:rsidRDefault="00D10CB5">
      <w:pPr>
        <w:pBdr>
          <w:top w:val="single" w:sz="6" w:space="0" w:color="000000"/>
          <w:left w:val="single" w:sz="6" w:space="0" w:color="000000"/>
          <w:bottom w:val="single" w:sz="6" w:space="0" w:color="000000"/>
          <w:right w:val="single" w:sz="6" w:space="0" w:color="000000"/>
        </w:pBdr>
        <w:shd w:val="clear" w:color="auto" w:fill="92D050"/>
        <w:spacing w:after="215"/>
        <w:ind w:left="155" w:right="431" w:hanging="10"/>
      </w:pPr>
      <w:r>
        <w:rPr>
          <w:b/>
          <w:sz w:val="24"/>
        </w:rPr>
        <w:t xml:space="preserve">Appropriate: </w:t>
      </w:r>
    </w:p>
    <w:p w14:paraId="1767BE60" w14:textId="77777777" w:rsidR="00104625" w:rsidRDefault="00D10CB5">
      <w:pPr>
        <w:numPr>
          <w:ilvl w:val="0"/>
          <w:numId w:val="3"/>
        </w:numPr>
        <w:pBdr>
          <w:top w:val="single" w:sz="6" w:space="0" w:color="000000"/>
          <w:left w:val="single" w:sz="6" w:space="0" w:color="000000"/>
          <w:bottom w:val="single" w:sz="6" w:space="0" w:color="000000"/>
          <w:right w:val="single" w:sz="6" w:space="0" w:color="000000"/>
        </w:pBdr>
        <w:shd w:val="clear" w:color="auto" w:fill="92D050"/>
        <w:spacing w:after="466" w:line="236" w:lineRule="auto"/>
        <w:ind w:left="505" w:right="431" w:hanging="360"/>
      </w:pPr>
      <w:r>
        <w:rPr>
          <w:b/>
          <w:sz w:val="23"/>
        </w:rPr>
        <w:t xml:space="preserve">Behaviour which is entirely consistent with our school’s Code of Conduct, and the Law. </w:t>
      </w:r>
      <w:r>
        <w:rPr>
          <w:b/>
          <w:sz w:val="24"/>
        </w:rPr>
        <w:t xml:space="preserve"> </w:t>
      </w:r>
    </w:p>
    <w:p w14:paraId="01FF27AB" w14:textId="77777777" w:rsidR="00104625" w:rsidRDefault="00D10CB5">
      <w:pPr>
        <w:spacing w:after="0"/>
      </w:pPr>
      <w:r>
        <w:rPr>
          <w:rFonts w:ascii="Arial" w:eastAsia="Arial" w:hAnsi="Arial" w:cs="Arial"/>
          <w:b/>
          <w:sz w:val="24"/>
        </w:rPr>
        <w:t xml:space="preserve"> </w:t>
      </w:r>
    </w:p>
    <w:p w14:paraId="34A186D7" w14:textId="77777777" w:rsidR="00104625" w:rsidRDefault="00D10CB5">
      <w:pPr>
        <w:pStyle w:val="Heading1"/>
        <w:ind w:left="253" w:hanging="268"/>
      </w:pPr>
      <w:r>
        <w:t xml:space="preserve">Storing and use of Low-Level Concerns and follow-up information  </w:t>
      </w:r>
    </w:p>
    <w:p w14:paraId="33BEB708" w14:textId="77777777" w:rsidR="00104625" w:rsidRDefault="00D10CB5">
      <w:pPr>
        <w:spacing w:after="0"/>
      </w:pPr>
      <w:r>
        <w:rPr>
          <w:rFonts w:ascii="Arial" w:eastAsia="Arial" w:hAnsi="Arial" w:cs="Arial"/>
          <w:sz w:val="24"/>
        </w:rPr>
        <w:t xml:space="preserve"> </w:t>
      </w:r>
    </w:p>
    <w:p w14:paraId="36807EFB" w14:textId="77777777" w:rsidR="00104625" w:rsidRDefault="00D10CB5">
      <w:pPr>
        <w:spacing w:after="4" w:line="250" w:lineRule="auto"/>
        <w:ind w:left="-5" w:hanging="10"/>
      </w:pPr>
      <w:r>
        <w:rPr>
          <w:rFonts w:ascii="Arial" w:eastAsia="Arial" w:hAnsi="Arial" w:cs="Arial"/>
          <w:sz w:val="24"/>
        </w:rPr>
        <w:t>LLC forms and follow-</w:t>
      </w:r>
      <w:r>
        <w:rPr>
          <w:rFonts w:ascii="Arial" w:eastAsia="Arial" w:hAnsi="Arial" w:cs="Arial"/>
          <w:sz w:val="24"/>
        </w:rPr>
        <w:t xml:space="preserve">up information will be stored securely within the </w:t>
      </w:r>
      <w:proofErr w:type="gramStart"/>
      <w:r>
        <w:rPr>
          <w:rFonts w:ascii="Arial" w:eastAsia="Arial" w:hAnsi="Arial" w:cs="Arial"/>
          <w:sz w:val="24"/>
        </w:rPr>
        <w:t>schools</w:t>
      </w:r>
      <w:proofErr w:type="gramEnd"/>
      <w:r>
        <w:rPr>
          <w:rFonts w:ascii="Arial" w:eastAsia="Arial" w:hAnsi="Arial" w:cs="Arial"/>
          <w:sz w:val="24"/>
        </w:rPr>
        <w:t xml:space="preserve"> safeguarding systems, with access only by the leadership team. This will be stored in accordance with the school’s GDPR and data protection policies.  </w:t>
      </w:r>
    </w:p>
    <w:p w14:paraId="7A942B30" w14:textId="77777777" w:rsidR="00104625" w:rsidRDefault="00D10CB5">
      <w:pPr>
        <w:spacing w:after="4" w:line="250" w:lineRule="auto"/>
        <w:ind w:left="-5" w:hanging="10"/>
      </w:pPr>
      <w:r>
        <w:rPr>
          <w:rFonts w:ascii="Arial" w:eastAsia="Arial" w:hAnsi="Arial" w:cs="Arial"/>
          <w:sz w:val="24"/>
        </w:rPr>
        <w:t>The staff member(s) reporting the concern must</w:t>
      </w:r>
      <w:r>
        <w:rPr>
          <w:rFonts w:ascii="Arial" w:eastAsia="Arial" w:hAnsi="Arial" w:cs="Arial"/>
          <w:sz w:val="24"/>
        </w:rPr>
        <w:t xml:space="preserve"> keep the information confidential and not share the concern with others apart from the Head Teacher or those aware in the senior leadership team.  </w:t>
      </w:r>
    </w:p>
    <w:p w14:paraId="2149BFA2" w14:textId="77777777" w:rsidR="00104625" w:rsidRDefault="00D10CB5">
      <w:pPr>
        <w:spacing w:after="0"/>
      </w:pPr>
      <w:r>
        <w:rPr>
          <w:rFonts w:ascii="Arial" w:eastAsia="Arial" w:hAnsi="Arial" w:cs="Arial"/>
          <w:sz w:val="24"/>
        </w:rPr>
        <w:t xml:space="preserve"> </w:t>
      </w:r>
    </w:p>
    <w:p w14:paraId="2549729C" w14:textId="4C980134" w:rsidR="00104625" w:rsidRDefault="00D10CB5">
      <w:pPr>
        <w:spacing w:after="4" w:line="250" w:lineRule="auto"/>
        <w:ind w:left="-5" w:hanging="10"/>
      </w:pPr>
      <w:r>
        <w:rPr>
          <w:rFonts w:ascii="Arial" w:eastAsia="Arial" w:hAnsi="Arial" w:cs="Arial"/>
          <w:sz w:val="24"/>
        </w:rPr>
        <w:t>Low-Level Concerns will not be referred to in references unless they have been formalised into more signi</w:t>
      </w:r>
      <w:r>
        <w:rPr>
          <w:rFonts w:ascii="Arial" w:eastAsia="Arial" w:hAnsi="Arial" w:cs="Arial"/>
          <w:sz w:val="24"/>
        </w:rPr>
        <w:t>ficant concerns resulting in disciplinary or misconduct procedures.  Whenever staff leave Ludworth</w:t>
      </w:r>
      <w:r>
        <w:rPr>
          <w:rFonts w:ascii="Arial" w:eastAsia="Arial" w:hAnsi="Arial" w:cs="Arial"/>
          <w:sz w:val="24"/>
        </w:rPr>
        <w:t xml:space="preserve"> Primary School, any record of low-level concerns which are stored about them will be reviewed as to whether or not that information needs to be kept</w:t>
      </w:r>
      <w:r>
        <w:rPr>
          <w:rFonts w:ascii="Arial" w:eastAsia="Arial" w:hAnsi="Arial" w:cs="Arial"/>
          <w:sz w:val="24"/>
        </w:rPr>
        <w:t xml:space="preserve">.  </w:t>
      </w:r>
    </w:p>
    <w:p w14:paraId="0DBE8C76" w14:textId="77777777" w:rsidR="00104625" w:rsidRDefault="00D10CB5">
      <w:pPr>
        <w:spacing w:after="0"/>
      </w:pPr>
      <w:r>
        <w:rPr>
          <w:rFonts w:ascii="Arial" w:eastAsia="Arial" w:hAnsi="Arial" w:cs="Arial"/>
          <w:sz w:val="24"/>
        </w:rPr>
        <w:t xml:space="preserve"> </w:t>
      </w:r>
    </w:p>
    <w:p w14:paraId="621F50C6" w14:textId="77777777" w:rsidR="00104625" w:rsidRDefault="00D10CB5">
      <w:pPr>
        <w:spacing w:after="4" w:line="250" w:lineRule="auto"/>
        <w:ind w:left="-5" w:hanging="10"/>
      </w:pPr>
      <w:r>
        <w:rPr>
          <w:rFonts w:ascii="Arial" w:eastAsia="Arial" w:hAnsi="Arial" w:cs="Arial"/>
          <w:sz w:val="24"/>
        </w:rPr>
        <w:lastRenderedPageBreak/>
        <w:t xml:space="preserve">Consideration will be given to:  </w:t>
      </w:r>
    </w:p>
    <w:p w14:paraId="666AA7D3" w14:textId="77777777" w:rsidR="00104625" w:rsidRDefault="00D10CB5">
      <w:pPr>
        <w:numPr>
          <w:ilvl w:val="0"/>
          <w:numId w:val="4"/>
        </w:numPr>
        <w:spacing w:after="4" w:line="250" w:lineRule="auto"/>
        <w:ind w:hanging="10"/>
      </w:pPr>
      <w:r>
        <w:rPr>
          <w:rFonts w:ascii="Arial" w:eastAsia="Arial" w:hAnsi="Arial" w:cs="Arial"/>
          <w:sz w:val="24"/>
        </w:rPr>
        <w:t>whether some or all of the information contained within any record may have any reasonably likely value in terms of any potential historic employment or abuse claim so as to justify keeping it, in line with normal sa</w:t>
      </w:r>
      <w:r>
        <w:rPr>
          <w:rFonts w:ascii="Arial" w:eastAsia="Arial" w:hAnsi="Arial" w:cs="Arial"/>
          <w:sz w:val="24"/>
        </w:rPr>
        <w:t xml:space="preserve">feguarding records practice; or  </w:t>
      </w:r>
    </w:p>
    <w:p w14:paraId="24B53913" w14:textId="77777777" w:rsidR="00104625" w:rsidRDefault="00D10CB5">
      <w:pPr>
        <w:numPr>
          <w:ilvl w:val="0"/>
          <w:numId w:val="4"/>
        </w:numPr>
        <w:spacing w:after="207" w:line="250" w:lineRule="auto"/>
        <w:ind w:hanging="10"/>
      </w:pPr>
      <w:r>
        <w:rPr>
          <w:rFonts w:ascii="Arial" w:eastAsia="Arial" w:hAnsi="Arial" w:cs="Arial"/>
          <w:sz w:val="24"/>
        </w:rPr>
        <w:t>if, on balance, any record is not considered to have any reasonably likely value, still less actionable concern, and ought to be deleted accordingly</w:t>
      </w:r>
      <w:r>
        <w:rPr>
          <w:rFonts w:ascii="Arial" w:eastAsia="Arial" w:hAnsi="Arial" w:cs="Arial"/>
          <w:b/>
          <w:sz w:val="24"/>
        </w:rPr>
        <w:t xml:space="preserve"> </w:t>
      </w:r>
    </w:p>
    <w:p w14:paraId="575B4533" w14:textId="77777777" w:rsidR="00104625" w:rsidRDefault="00D10CB5">
      <w:pPr>
        <w:spacing w:after="0"/>
      </w:pPr>
      <w:r>
        <w:rPr>
          <w:b/>
          <w:sz w:val="28"/>
        </w:rPr>
        <w:t xml:space="preserve"> </w:t>
      </w:r>
      <w:r>
        <w:br w:type="page"/>
      </w:r>
    </w:p>
    <w:p w14:paraId="637A9150" w14:textId="77777777" w:rsidR="00104625" w:rsidRDefault="00D10CB5">
      <w:pPr>
        <w:pStyle w:val="Heading1"/>
        <w:ind w:left="263" w:hanging="278"/>
      </w:pPr>
      <w:r>
        <w:rPr>
          <w:rFonts w:ascii="Calibri" w:eastAsia="Calibri" w:hAnsi="Calibri" w:cs="Calibri"/>
          <w:sz w:val="28"/>
        </w:rPr>
        <w:lastRenderedPageBreak/>
        <w:t xml:space="preserve">Process to follow when a Low-Level Concern is raised </w:t>
      </w:r>
    </w:p>
    <w:p w14:paraId="70259775" w14:textId="77777777" w:rsidR="00104625" w:rsidRDefault="00D10CB5">
      <w:pPr>
        <w:spacing w:after="51"/>
        <w:ind w:left="-629" w:right="-628"/>
      </w:pPr>
      <w:r>
        <w:rPr>
          <w:noProof/>
        </w:rPr>
        <mc:AlternateContent>
          <mc:Choice Requires="wpg">
            <w:drawing>
              <wp:inline distT="0" distB="0" distL="0" distR="0" wp14:anchorId="074C879C" wp14:editId="1DFB1FF9">
                <wp:extent cx="6921500" cy="8952230"/>
                <wp:effectExtent l="0" t="0" r="0" b="0"/>
                <wp:docPr id="8970" name="Group 8970"/>
                <wp:cNvGraphicFramePr/>
                <a:graphic xmlns:a="http://schemas.openxmlformats.org/drawingml/2006/main">
                  <a:graphicData uri="http://schemas.microsoft.com/office/word/2010/wordprocessingGroup">
                    <wpg:wgp>
                      <wpg:cNvGrpSpPr/>
                      <wpg:grpSpPr>
                        <a:xfrm>
                          <a:off x="0" y="0"/>
                          <a:ext cx="6921500" cy="8952230"/>
                          <a:chOff x="0" y="0"/>
                          <a:chExt cx="6921500" cy="8952230"/>
                        </a:xfrm>
                      </wpg:grpSpPr>
                      <pic:pic xmlns:pic="http://schemas.openxmlformats.org/drawingml/2006/picture">
                        <pic:nvPicPr>
                          <pic:cNvPr id="527" name="Picture 527"/>
                          <pic:cNvPicPr/>
                        </pic:nvPicPr>
                        <pic:blipFill>
                          <a:blip r:embed="rId9"/>
                          <a:stretch>
                            <a:fillRect/>
                          </a:stretch>
                        </pic:blipFill>
                        <pic:spPr>
                          <a:xfrm>
                            <a:off x="0" y="0"/>
                            <a:ext cx="6921500" cy="8952230"/>
                          </a:xfrm>
                          <a:prstGeom prst="rect">
                            <a:avLst/>
                          </a:prstGeom>
                        </pic:spPr>
                      </pic:pic>
                      <wps:wsp>
                        <wps:cNvPr id="528" name="Rectangle 528"/>
                        <wps:cNvSpPr/>
                        <wps:spPr>
                          <a:xfrm>
                            <a:off x="838822" y="3686430"/>
                            <a:ext cx="30692" cy="138323"/>
                          </a:xfrm>
                          <a:prstGeom prst="rect">
                            <a:avLst/>
                          </a:prstGeom>
                          <a:ln>
                            <a:noFill/>
                          </a:ln>
                        </wps:spPr>
                        <wps:txbx>
                          <w:txbxContent>
                            <w:p w14:paraId="30767603" w14:textId="77777777" w:rsidR="00104625" w:rsidRDefault="00D10CB5">
                              <w:r>
                                <w:rPr>
                                  <w:b/>
                                  <w:sz w:val="16"/>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8970" style="width:545pt;height:704.9pt;mso-position-horizontal-relative:char;mso-position-vertical-relative:line" coordsize="69215,89522">
                <v:shape id="Picture 527" style="position:absolute;width:69215;height:89522;left:0;top:0;" filled="f">
                  <v:imagedata r:id="rId10"/>
                </v:shape>
                <v:rect id="Rectangle 528" style="position:absolute;width:306;height:1383;left:8388;top:36864;" filled="f" stroked="f">
                  <v:textbox inset="0,0,0,0">
                    <w:txbxContent>
                      <w:p>
                        <w:pPr>
                          <w:spacing w:before="0" w:after="160" w:line="259" w:lineRule="auto"/>
                        </w:pPr>
                        <w:r>
                          <w:rPr>
                            <w:rFonts w:cs="Calibri" w:hAnsi="Calibri" w:eastAsia="Calibri" w:ascii="Calibri"/>
                            <w:b w:val="1"/>
                            <w:sz w:val="16"/>
                          </w:rPr>
                          <w:t xml:space="preserve"> </w:t>
                        </w:r>
                      </w:p>
                    </w:txbxContent>
                  </v:textbox>
                </v:rect>
              </v:group>
            </w:pict>
          </mc:Fallback>
        </mc:AlternateContent>
      </w:r>
    </w:p>
    <w:p w14:paraId="6D3044D5" w14:textId="77777777" w:rsidR="00104625" w:rsidRDefault="00D10CB5">
      <w:pPr>
        <w:ind w:left="-5" w:hanging="10"/>
        <w:jc w:val="both"/>
      </w:pPr>
      <w:r>
        <w:rPr>
          <w:b/>
          <w:sz w:val="24"/>
        </w:rPr>
        <w:t xml:space="preserve">*NB – </w:t>
      </w:r>
      <w:r>
        <w:rPr>
          <w:b/>
          <w:sz w:val="24"/>
        </w:rPr>
        <w:t xml:space="preserve">if the concern is about the Headteacher, then the Chair of Governors should be informed. </w:t>
      </w:r>
    </w:p>
    <w:p w14:paraId="6FCD9DC8" w14:textId="77777777" w:rsidR="00104625" w:rsidRDefault="00D10CB5">
      <w:pPr>
        <w:spacing w:after="0"/>
      </w:pPr>
      <w:r>
        <w:rPr>
          <w:b/>
          <w:sz w:val="24"/>
        </w:rPr>
        <w:t xml:space="preserve"> </w:t>
      </w:r>
    </w:p>
    <w:p w14:paraId="3E2AEBFB" w14:textId="07536805" w:rsidR="00104625" w:rsidRDefault="00D10CB5">
      <w:pPr>
        <w:pStyle w:val="Heading1"/>
        <w:ind w:left="264" w:hanging="279"/>
      </w:pPr>
      <w:r>
        <w:rPr>
          <w:rFonts w:ascii="Calibri" w:eastAsia="Calibri" w:hAnsi="Calibri" w:cs="Calibri"/>
          <w:sz w:val="28"/>
        </w:rPr>
        <w:lastRenderedPageBreak/>
        <w:t>Low level Concerns Reporting Form – Ludworth</w:t>
      </w:r>
      <w:r>
        <w:rPr>
          <w:rFonts w:ascii="Calibri" w:eastAsia="Calibri" w:hAnsi="Calibri" w:cs="Calibri"/>
          <w:sz w:val="28"/>
        </w:rPr>
        <w:t xml:space="preserve"> Primary School </w:t>
      </w:r>
    </w:p>
    <w:tbl>
      <w:tblPr>
        <w:tblStyle w:val="TableGrid"/>
        <w:tblW w:w="10064" w:type="dxa"/>
        <w:tblInd w:w="-282" w:type="dxa"/>
        <w:tblCellMar>
          <w:top w:w="47" w:type="dxa"/>
          <w:left w:w="107" w:type="dxa"/>
          <w:bottom w:w="0" w:type="dxa"/>
          <w:right w:w="115" w:type="dxa"/>
        </w:tblCellMar>
        <w:tblLook w:val="04A0" w:firstRow="1" w:lastRow="0" w:firstColumn="1" w:lastColumn="0" w:noHBand="0" w:noVBand="1"/>
      </w:tblPr>
      <w:tblGrid>
        <w:gridCol w:w="3543"/>
        <w:gridCol w:w="2882"/>
        <w:gridCol w:w="3639"/>
      </w:tblGrid>
      <w:tr w:rsidR="00104625" w14:paraId="4CCE8668" w14:textId="77777777">
        <w:trPr>
          <w:trHeight w:val="301"/>
        </w:trPr>
        <w:tc>
          <w:tcPr>
            <w:tcW w:w="10064" w:type="dxa"/>
            <w:gridSpan w:val="3"/>
            <w:tcBorders>
              <w:top w:val="single" w:sz="4" w:space="0" w:color="000000"/>
              <w:left w:val="single" w:sz="4" w:space="0" w:color="000000"/>
              <w:bottom w:val="single" w:sz="4" w:space="0" w:color="000000"/>
              <w:right w:val="single" w:sz="4" w:space="0" w:color="000000"/>
            </w:tcBorders>
            <w:shd w:val="clear" w:color="auto" w:fill="D9D9D9"/>
          </w:tcPr>
          <w:p w14:paraId="0FABCC6F" w14:textId="77777777" w:rsidR="00104625" w:rsidRDefault="00D10CB5">
            <w:pPr>
              <w:spacing w:after="0"/>
              <w:ind w:left="105"/>
              <w:jc w:val="center"/>
            </w:pPr>
            <w:r>
              <w:rPr>
                <w:b/>
                <w:sz w:val="24"/>
              </w:rPr>
              <w:t xml:space="preserve">Your details </w:t>
            </w:r>
          </w:p>
        </w:tc>
      </w:tr>
      <w:tr w:rsidR="00104625" w14:paraId="5B900C9C" w14:textId="77777777">
        <w:trPr>
          <w:trHeight w:val="548"/>
        </w:trPr>
        <w:tc>
          <w:tcPr>
            <w:tcW w:w="3543" w:type="dxa"/>
            <w:tcBorders>
              <w:top w:val="single" w:sz="4" w:space="0" w:color="000000"/>
              <w:left w:val="single" w:sz="4" w:space="0" w:color="000000"/>
              <w:bottom w:val="single" w:sz="4" w:space="0" w:color="000000"/>
              <w:right w:val="single" w:sz="4" w:space="0" w:color="000000"/>
            </w:tcBorders>
            <w:shd w:val="clear" w:color="auto" w:fill="D9D9D9"/>
          </w:tcPr>
          <w:p w14:paraId="2A071395" w14:textId="77777777" w:rsidR="00104625" w:rsidRDefault="00D10CB5">
            <w:pPr>
              <w:spacing w:after="0"/>
            </w:pPr>
            <w:r>
              <w:rPr>
                <w:b/>
              </w:rPr>
              <w:t xml:space="preserve">Name </w:t>
            </w:r>
            <w:r>
              <w:t>(optional)</w:t>
            </w:r>
            <w:r>
              <w:rPr>
                <w:b/>
              </w:rPr>
              <w:t xml:space="preserve"> </w:t>
            </w:r>
          </w:p>
          <w:p w14:paraId="6C86FFC3" w14:textId="77777777" w:rsidR="00104625" w:rsidRDefault="00D10CB5">
            <w:pPr>
              <w:spacing w:after="0"/>
            </w:pPr>
            <w:r>
              <w:rPr>
                <w:b/>
              </w:rPr>
              <w:t xml:space="preserve"> </w:t>
            </w:r>
          </w:p>
        </w:tc>
        <w:tc>
          <w:tcPr>
            <w:tcW w:w="6521" w:type="dxa"/>
            <w:gridSpan w:val="2"/>
            <w:tcBorders>
              <w:top w:val="single" w:sz="4" w:space="0" w:color="000000"/>
              <w:left w:val="single" w:sz="4" w:space="0" w:color="000000"/>
              <w:bottom w:val="single" w:sz="4" w:space="0" w:color="000000"/>
              <w:right w:val="single" w:sz="4" w:space="0" w:color="000000"/>
            </w:tcBorders>
          </w:tcPr>
          <w:p w14:paraId="120EC45E" w14:textId="77777777" w:rsidR="00104625" w:rsidRDefault="00D10CB5">
            <w:pPr>
              <w:spacing w:after="0"/>
              <w:ind w:left="2"/>
            </w:pPr>
            <w:r>
              <w:rPr>
                <w:sz w:val="24"/>
              </w:rPr>
              <w:t xml:space="preserve"> </w:t>
            </w:r>
          </w:p>
        </w:tc>
      </w:tr>
      <w:tr w:rsidR="00104625" w14:paraId="01960020" w14:textId="77777777">
        <w:trPr>
          <w:trHeight w:val="547"/>
        </w:trPr>
        <w:tc>
          <w:tcPr>
            <w:tcW w:w="3543" w:type="dxa"/>
            <w:tcBorders>
              <w:top w:val="single" w:sz="4" w:space="0" w:color="000000"/>
              <w:left w:val="single" w:sz="4" w:space="0" w:color="000000"/>
              <w:bottom w:val="single" w:sz="4" w:space="0" w:color="000000"/>
              <w:right w:val="single" w:sz="4" w:space="0" w:color="000000"/>
            </w:tcBorders>
            <w:shd w:val="clear" w:color="auto" w:fill="D9D9D9"/>
          </w:tcPr>
          <w:p w14:paraId="40409AEF" w14:textId="77777777" w:rsidR="00104625" w:rsidRDefault="00D10CB5">
            <w:pPr>
              <w:spacing w:after="0"/>
            </w:pPr>
            <w:r>
              <w:rPr>
                <w:b/>
              </w:rPr>
              <w:t xml:space="preserve">Role </w:t>
            </w:r>
          </w:p>
          <w:p w14:paraId="098489A3" w14:textId="77777777" w:rsidR="00104625" w:rsidRDefault="00D10CB5">
            <w:pPr>
              <w:spacing w:after="0"/>
            </w:pPr>
            <w:r>
              <w:rPr>
                <w:b/>
              </w:rPr>
              <w:t xml:space="preserve"> </w:t>
            </w:r>
          </w:p>
        </w:tc>
        <w:tc>
          <w:tcPr>
            <w:tcW w:w="6521" w:type="dxa"/>
            <w:gridSpan w:val="2"/>
            <w:tcBorders>
              <w:top w:val="single" w:sz="4" w:space="0" w:color="000000"/>
              <w:left w:val="single" w:sz="4" w:space="0" w:color="000000"/>
              <w:bottom w:val="single" w:sz="4" w:space="0" w:color="000000"/>
              <w:right w:val="single" w:sz="4" w:space="0" w:color="000000"/>
            </w:tcBorders>
          </w:tcPr>
          <w:p w14:paraId="3CA0D847" w14:textId="77777777" w:rsidR="00104625" w:rsidRDefault="00D10CB5">
            <w:pPr>
              <w:spacing w:after="0"/>
              <w:ind w:left="2"/>
            </w:pPr>
            <w:r>
              <w:rPr>
                <w:sz w:val="24"/>
              </w:rPr>
              <w:t xml:space="preserve"> </w:t>
            </w:r>
          </w:p>
        </w:tc>
      </w:tr>
      <w:tr w:rsidR="00104625" w14:paraId="60437FC4" w14:textId="77777777">
        <w:trPr>
          <w:trHeight w:val="547"/>
        </w:trPr>
        <w:tc>
          <w:tcPr>
            <w:tcW w:w="3543" w:type="dxa"/>
            <w:tcBorders>
              <w:top w:val="single" w:sz="4" w:space="0" w:color="000000"/>
              <w:left w:val="single" w:sz="4" w:space="0" w:color="000000"/>
              <w:bottom w:val="single" w:sz="4" w:space="0" w:color="000000"/>
              <w:right w:val="single" w:sz="4" w:space="0" w:color="000000"/>
            </w:tcBorders>
            <w:shd w:val="clear" w:color="auto" w:fill="D9D9D9"/>
          </w:tcPr>
          <w:p w14:paraId="728F876A" w14:textId="77777777" w:rsidR="00104625" w:rsidRDefault="00D10CB5">
            <w:pPr>
              <w:spacing w:after="0"/>
            </w:pPr>
            <w:r>
              <w:rPr>
                <w:b/>
              </w:rPr>
              <w:t xml:space="preserve">Date and time of completing this form </w:t>
            </w:r>
          </w:p>
        </w:tc>
        <w:tc>
          <w:tcPr>
            <w:tcW w:w="6521" w:type="dxa"/>
            <w:gridSpan w:val="2"/>
            <w:tcBorders>
              <w:top w:val="single" w:sz="4" w:space="0" w:color="000000"/>
              <w:left w:val="single" w:sz="4" w:space="0" w:color="000000"/>
              <w:bottom w:val="single" w:sz="4" w:space="0" w:color="000000"/>
              <w:right w:val="single" w:sz="4" w:space="0" w:color="000000"/>
            </w:tcBorders>
          </w:tcPr>
          <w:p w14:paraId="074AEBC4" w14:textId="77777777" w:rsidR="00104625" w:rsidRDefault="00D10CB5">
            <w:pPr>
              <w:spacing w:after="0"/>
              <w:ind w:left="2"/>
            </w:pPr>
            <w:r>
              <w:rPr>
                <w:sz w:val="24"/>
              </w:rPr>
              <w:t xml:space="preserve"> </w:t>
            </w:r>
          </w:p>
        </w:tc>
      </w:tr>
      <w:tr w:rsidR="00104625" w14:paraId="683E07EF" w14:textId="77777777">
        <w:trPr>
          <w:trHeight w:val="302"/>
        </w:trPr>
        <w:tc>
          <w:tcPr>
            <w:tcW w:w="10064" w:type="dxa"/>
            <w:gridSpan w:val="3"/>
            <w:tcBorders>
              <w:top w:val="single" w:sz="4" w:space="0" w:color="000000"/>
              <w:left w:val="single" w:sz="4" w:space="0" w:color="000000"/>
              <w:bottom w:val="single" w:sz="4" w:space="0" w:color="000000"/>
              <w:right w:val="single" w:sz="4" w:space="0" w:color="000000"/>
            </w:tcBorders>
            <w:shd w:val="clear" w:color="auto" w:fill="D9D9D9"/>
          </w:tcPr>
          <w:p w14:paraId="18895992" w14:textId="77777777" w:rsidR="00104625" w:rsidRDefault="00D10CB5">
            <w:pPr>
              <w:spacing w:after="0"/>
              <w:ind w:left="103"/>
              <w:jc w:val="center"/>
            </w:pPr>
            <w:r>
              <w:rPr>
                <w:b/>
                <w:sz w:val="24"/>
              </w:rPr>
              <w:t xml:space="preserve">Details of individual (including yourself for self-reporting) whom the concern is about </w:t>
            </w:r>
          </w:p>
        </w:tc>
      </w:tr>
      <w:tr w:rsidR="00104625" w14:paraId="79699F46" w14:textId="77777777">
        <w:trPr>
          <w:trHeight w:val="571"/>
        </w:trPr>
        <w:tc>
          <w:tcPr>
            <w:tcW w:w="3543" w:type="dxa"/>
            <w:tcBorders>
              <w:top w:val="single" w:sz="4" w:space="0" w:color="000000"/>
              <w:left w:val="single" w:sz="4" w:space="0" w:color="000000"/>
              <w:bottom w:val="single" w:sz="4" w:space="0" w:color="000000"/>
              <w:right w:val="single" w:sz="4" w:space="0" w:color="000000"/>
            </w:tcBorders>
            <w:shd w:val="clear" w:color="auto" w:fill="D9D9D9"/>
          </w:tcPr>
          <w:p w14:paraId="2EC34A1F" w14:textId="77777777" w:rsidR="00104625" w:rsidRDefault="00D10CB5">
            <w:pPr>
              <w:spacing w:after="0"/>
            </w:pPr>
            <w:r>
              <w:rPr>
                <w:b/>
              </w:rPr>
              <w:t xml:space="preserve">Name </w:t>
            </w:r>
          </w:p>
          <w:p w14:paraId="14FF4920" w14:textId="77777777" w:rsidR="00104625" w:rsidRDefault="00D10CB5">
            <w:pPr>
              <w:spacing w:after="0"/>
            </w:pPr>
            <w:r>
              <w:rPr>
                <w:sz w:val="24"/>
              </w:rPr>
              <w:t xml:space="preserve"> </w:t>
            </w:r>
          </w:p>
        </w:tc>
        <w:tc>
          <w:tcPr>
            <w:tcW w:w="6521" w:type="dxa"/>
            <w:gridSpan w:val="2"/>
            <w:tcBorders>
              <w:top w:val="single" w:sz="4" w:space="0" w:color="000000"/>
              <w:left w:val="single" w:sz="4" w:space="0" w:color="000000"/>
              <w:bottom w:val="single" w:sz="4" w:space="0" w:color="000000"/>
              <w:right w:val="single" w:sz="4" w:space="0" w:color="000000"/>
            </w:tcBorders>
          </w:tcPr>
          <w:p w14:paraId="20A51D81" w14:textId="77777777" w:rsidR="00104625" w:rsidRDefault="00D10CB5">
            <w:pPr>
              <w:spacing w:after="0"/>
              <w:ind w:left="2"/>
            </w:pPr>
            <w:r>
              <w:rPr>
                <w:sz w:val="24"/>
              </w:rPr>
              <w:t xml:space="preserve"> </w:t>
            </w:r>
          </w:p>
        </w:tc>
      </w:tr>
      <w:tr w:rsidR="00104625" w14:paraId="083A725D" w14:textId="77777777">
        <w:trPr>
          <w:trHeight w:val="572"/>
        </w:trPr>
        <w:tc>
          <w:tcPr>
            <w:tcW w:w="3543" w:type="dxa"/>
            <w:tcBorders>
              <w:top w:val="single" w:sz="4" w:space="0" w:color="000000"/>
              <w:left w:val="single" w:sz="4" w:space="0" w:color="000000"/>
              <w:bottom w:val="single" w:sz="4" w:space="0" w:color="000000"/>
              <w:right w:val="single" w:sz="4" w:space="0" w:color="000000"/>
            </w:tcBorders>
            <w:shd w:val="clear" w:color="auto" w:fill="D9D9D9"/>
          </w:tcPr>
          <w:p w14:paraId="64103039" w14:textId="77777777" w:rsidR="00104625" w:rsidRDefault="00D10CB5">
            <w:pPr>
              <w:spacing w:after="0"/>
            </w:pPr>
            <w:r>
              <w:rPr>
                <w:b/>
              </w:rPr>
              <w:t xml:space="preserve">Role </w:t>
            </w:r>
          </w:p>
          <w:p w14:paraId="5C16D4D8" w14:textId="77777777" w:rsidR="00104625" w:rsidRDefault="00D10CB5">
            <w:pPr>
              <w:spacing w:after="0"/>
            </w:pPr>
            <w:r>
              <w:rPr>
                <w:sz w:val="24"/>
              </w:rPr>
              <w:t xml:space="preserve"> </w:t>
            </w:r>
          </w:p>
        </w:tc>
        <w:tc>
          <w:tcPr>
            <w:tcW w:w="6521" w:type="dxa"/>
            <w:gridSpan w:val="2"/>
            <w:tcBorders>
              <w:top w:val="single" w:sz="4" w:space="0" w:color="000000"/>
              <w:left w:val="single" w:sz="4" w:space="0" w:color="000000"/>
              <w:bottom w:val="single" w:sz="4" w:space="0" w:color="000000"/>
              <w:right w:val="single" w:sz="4" w:space="0" w:color="000000"/>
            </w:tcBorders>
          </w:tcPr>
          <w:p w14:paraId="72F05003" w14:textId="77777777" w:rsidR="00104625" w:rsidRDefault="00D10CB5">
            <w:pPr>
              <w:spacing w:after="0"/>
              <w:ind w:left="2"/>
            </w:pPr>
            <w:r>
              <w:rPr>
                <w:sz w:val="24"/>
              </w:rPr>
              <w:t xml:space="preserve"> </w:t>
            </w:r>
          </w:p>
        </w:tc>
      </w:tr>
      <w:tr w:rsidR="00104625" w14:paraId="759D0021" w14:textId="77777777">
        <w:trPr>
          <w:trHeight w:val="547"/>
        </w:trPr>
        <w:tc>
          <w:tcPr>
            <w:tcW w:w="3543" w:type="dxa"/>
            <w:tcBorders>
              <w:top w:val="single" w:sz="4" w:space="0" w:color="000000"/>
              <w:left w:val="single" w:sz="4" w:space="0" w:color="000000"/>
              <w:bottom w:val="single" w:sz="4" w:space="0" w:color="000000"/>
              <w:right w:val="single" w:sz="4" w:space="0" w:color="000000"/>
            </w:tcBorders>
            <w:shd w:val="clear" w:color="auto" w:fill="D9D9D9"/>
          </w:tcPr>
          <w:p w14:paraId="45420338" w14:textId="77777777" w:rsidR="00104625" w:rsidRDefault="00D10CB5">
            <w:pPr>
              <w:spacing w:after="0"/>
            </w:pPr>
            <w:r>
              <w:rPr>
                <w:b/>
              </w:rPr>
              <w:t xml:space="preserve">Relationship to the individual reporting </w:t>
            </w:r>
            <w:proofErr w:type="spellStart"/>
            <w:proofErr w:type="gramStart"/>
            <w:r>
              <w:t>eg</w:t>
            </w:r>
            <w:proofErr w:type="spellEnd"/>
            <w:proofErr w:type="gramEnd"/>
            <w:r>
              <w:t xml:space="preserve"> manager, colleague</w:t>
            </w:r>
            <w:r>
              <w:rPr>
                <w:sz w:val="24"/>
              </w:rPr>
              <w:t xml:space="preserve"> </w:t>
            </w:r>
          </w:p>
        </w:tc>
        <w:tc>
          <w:tcPr>
            <w:tcW w:w="6521" w:type="dxa"/>
            <w:gridSpan w:val="2"/>
            <w:tcBorders>
              <w:top w:val="single" w:sz="4" w:space="0" w:color="000000"/>
              <w:left w:val="single" w:sz="4" w:space="0" w:color="000000"/>
              <w:bottom w:val="single" w:sz="4" w:space="0" w:color="000000"/>
              <w:right w:val="single" w:sz="4" w:space="0" w:color="000000"/>
            </w:tcBorders>
          </w:tcPr>
          <w:p w14:paraId="10826658" w14:textId="77777777" w:rsidR="00104625" w:rsidRDefault="00D10CB5">
            <w:pPr>
              <w:spacing w:after="0"/>
              <w:ind w:left="2"/>
            </w:pPr>
            <w:r>
              <w:rPr>
                <w:sz w:val="24"/>
              </w:rPr>
              <w:t xml:space="preserve"> </w:t>
            </w:r>
          </w:p>
        </w:tc>
      </w:tr>
      <w:tr w:rsidR="00104625" w14:paraId="58465C1A" w14:textId="77777777">
        <w:trPr>
          <w:trHeight w:val="302"/>
        </w:trPr>
        <w:tc>
          <w:tcPr>
            <w:tcW w:w="10064" w:type="dxa"/>
            <w:gridSpan w:val="3"/>
            <w:tcBorders>
              <w:top w:val="single" w:sz="4" w:space="0" w:color="000000"/>
              <w:left w:val="single" w:sz="4" w:space="0" w:color="000000"/>
              <w:bottom w:val="single" w:sz="4" w:space="0" w:color="000000"/>
              <w:right w:val="single" w:sz="4" w:space="0" w:color="000000"/>
            </w:tcBorders>
            <w:shd w:val="clear" w:color="auto" w:fill="D9D9D9"/>
          </w:tcPr>
          <w:p w14:paraId="231ADABD" w14:textId="77777777" w:rsidR="00104625" w:rsidRDefault="00D10CB5">
            <w:pPr>
              <w:spacing w:after="0"/>
              <w:ind w:left="107"/>
              <w:jc w:val="center"/>
            </w:pPr>
            <w:r>
              <w:rPr>
                <w:b/>
                <w:sz w:val="24"/>
              </w:rPr>
              <w:t>Details of concern</w:t>
            </w:r>
            <w:r>
              <w:rPr>
                <w:sz w:val="24"/>
              </w:rPr>
              <w:t xml:space="preserve"> </w:t>
            </w:r>
          </w:p>
        </w:tc>
      </w:tr>
      <w:tr w:rsidR="00104625" w14:paraId="231A54C9" w14:textId="77777777">
        <w:trPr>
          <w:trHeight w:val="5163"/>
        </w:trPr>
        <w:tc>
          <w:tcPr>
            <w:tcW w:w="10064" w:type="dxa"/>
            <w:gridSpan w:val="3"/>
            <w:tcBorders>
              <w:top w:val="single" w:sz="4" w:space="0" w:color="000000"/>
              <w:left w:val="single" w:sz="4" w:space="0" w:color="000000"/>
              <w:bottom w:val="single" w:sz="4" w:space="0" w:color="000000"/>
              <w:right w:val="single" w:sz="4" w:space="0" w:color="000000"/>
            </w:tcBorders>
          </w:tcPr>
          <w:p w14:paraId="1E482A50" w14:textId="77777777" w:rsidR="00104625" w:rsidRDefault="00D10CB5">
            <w:pPr>
              <w:spacing w:after="33" w:line="245" w:lineRule="auto"/>
              <w:ind w:right="176"/>
              <w:jc w:val="both"/>
            </w:pPr>
            <w:r>
              <w:rPr>
                <w:b/>
              </w:rPr>
              <w:t xml:space="preserve">Please include as much detail as possible. Think about the following: </w:t>
            </w:r>
            <w:r>
              <w:rPr>
                <w:sz w:val="20"/>
              </w:rPr>
              <w:t>What behaviour and/or incident are you reporting? What exactly happened? Why does the behaviour and/or incident worry you? Why do you believe the behaviour and/or in</w:t>
            </w:r>
            <w:r>
              <w:rPr>
                <w:sz w:val="20"/>
              </w:rPr>
              <w:t xml:space="preserve">cident is not consistent with our Staff Code of Conduct? </w:t>
            </w:r>
          </w:p>
          <w:p w14:paraId="518C02DF" w14:textId="77777777" w:rsidR="00104625" w:rsidRDefault="00D10CB5">
            <w:pPr>
              <w:spacing w:after="0"/>
            </w:pPr>
            <w:r>
              <w:rPr>
                <w:sz w:val="24"/>
              </w:rPr>
              <w:t xml:space="preserve"> </w:t>
            </w:r>
          </w:p>
          <w:p w14:paraId="03570D9E" w14:textId="77777777" w:rsidR="00104625" w:rsidRDefault="00D10CB5">
            <w:pPr>
              <w:spacing w:after="0"/>
            </w:pPr>
            <w:r>
              <w:rPr>
                <w:sz w:val="24"/>
              </w:rPr>
              <w:t xml:space="preserve"> </w:t>
            </w:r>
          </w:p>
          <w:p w14:paraId="3DB20964" w14:textId="77777777" w:rsidR="00104625" w:rsidRDefault="00D10CB5">
            <w:pPr>
              <w:spacing w:after="0"/>
            </w:pPr>
            <w:r>
              <w:rPr>
                <w:sz w:val="24"/>
              </w:rPr>
              <w:t xml:space="preserve"> </w:t>
            </w:r>
          </w:p>
          <w:p w14:paraId="721F147F" w14:textId="77777777" w:rsidR="00104625" w:rsidRDefault="00D10CB5">
            <w:pPr>
              <w:spacing w:after="0"/>
            </w:pPr>
            <w:r>
              <w:rPr>
                <w:sz w:val="24"/>
              </w:rPr>
              <w:t xml:space="preserve"> </w:t>
            </w:r>
          </w:p>
          <w:p w14:paraId="2D623DCE" w14:textId="77777777" w:rsidR="00104625" w:rsidRDefault="00D10CB5">
            <w:pPr>
              <w:spacing w:after="0"/>
            </w:pPr>
            <w:r>
              <w:rPr>
                <w:sz w:val="24"/>
              </w:rPr>
              <w:t xml:space="preserve"> </w:t>
            </w:r>
          </w:p>
          <w:p w14:paraId="2CE9D071" w14:textId="77777777" w:rsidR="00104625" w:rsidRDefault="00D10CB5">
            <w:pPr>
              <w:spacing w:after="0"/>
            </w:pPr>
            <w:r>
              <w:rPr>
                <w:sz w:val="24"/>
              </w:rPr>
              <w:t xml:space="preserve"> </w:t>
            </w:r>
          </w:p>
          <w:p w14:paraId="20EE5944" w14:textId="77777777" w:rsidR="00104625" w:rsidRDefault="00D10CB5">
            <w:pPr>
              <w:spacing w:after="0"/>
            </w:pPr>
            <w:r>
              <w:rPr>
                <w:sz w:val="24"/>
              </w:rPr>
              <w:t xml:space="preserve"> </w:t>
            </w:r>
          </w:p>
          <w:p w14:paraId="72E353DA" w14:textId="77777777" w:rsidR="00104625" w:rsidRDefault="00D10CB5">
            <w:pPr>
              <w:spacing w:after="0"/>
            </w:pPr>
            <w:r>
              <w:rPr>
                <w:sz w:val="24"/>
              </w:rPr>
              <w:t xml:space="preserve"> </w:t>
            </w:r>
          </w:p>
          <w:p w14:paraId="1614BD58" w14:textId="77777777" w:rsidR="00104625" w:rsidRDefault="00D10CB5">
            <w:pPr>
              <w:spacing w:after="0"/>
            </w:pPr>
            <w:r>
              <w:rPr>
                <w:sz w:val="24"/>
              </w:rPr>
              <w:t xml:space="preserve"> </w:t>
            </w:r>
          </w:p>
          <w:p w14:paraId="34B0A938" w14:textId="77777777" w:rsidR="00104625" w:rsidRDefault="00D10CB5">
            <w:pPr>
              <w:spacing w:after="0"/>
            </w:pPr>
            <w:r>
              <w:rPr>
                <w:sz w:val="24"/>
              </w:rPr>
              <w:t xml:space="preserve"> </w:t>
            </w:r>
          </w:p>
          <w:p w14:paraId="7858916C" w14:textId="77777777" w:rsidR="00104625" w:rsidRDefault="00D10CB5">
            <w:pPr>
              <w:spacing w:after="0"/>
            </w:pPr>
            <w:r>
              <w:rPr>
                <w:sz w:val="24"/>
              </w:rPr>
              <w:t xml:space="preserve"> </w:t>
            </w:r>
          </w:p>
          <w:p w14:paraId="78CFD265" w14:textId="77777777" w:rsidR="00104625" w:rsidRDefault="00D10CB5">
            <w:pPr>
              <w:spacing w:after="0"/>
            </w:pPr>
            <w:r>
              <w:rPr>
                <w:sz w:val="24"/>
              </w:rPr>
              <w:t xml:space="preserve"> </w:t>
            </w:r>
          </w:p>
          <w:p w14:paraId="57C757C3" w14:textId="77777777" w:rsidR="00104625" w:rsidRDefault="00D10CB5">
            <w:pPr>
              <w:spacing w:after="0"/>
            </w:pPr>
            <w:r>
              <w:rPr>
                <w:sz w:val="24"/>
              </w:rPr>
              <w:t xml:space="preserve"> </w:t>
            </w:r>
          </w:p>
          <w:p w14:paraId="157EC369" w14:textId="77777777" w:rsidR="00104625" w:rsidRDefault="00D10CB5">
            <w:pPr>
              <w:spacing w:after="0"/>
            </w:pPr>
            <w:r>
              <w:rPr>
                <w:sz w:val="24"/>
              </w:rPr>
              <w:t xml:space="preserve"> </w:t>
            </w:r>
          </w:p>
          <w:p w14:paraId="3B1B5861" w14:textId="77777777" w:rsidR="00104625" w:rsidRDefault="00D10CB5">
            <w:pPr>
              <w:spacing w:after="0"/>
            </w:pPr>
            <w:r>
              <w:rPr>
                <w:sz w:val="24"/>
              </w:rPr>
              <w:t xml:space="preserve"> </w:t>
            </w:r>
          </w:p>
        </w:tc>
      </w:tr>
      <w:tr w:rsidR="00104625" w14:paraId="039514C4" w14:textId="77777777">
        <w:trPr>
          <w:trHeight w:val="300"/>
        </w:trPr>
        <w:tc>
          <w:tcPr>
            <w:tcW w:w="10064" w:type="dxa"/>
            <w:gridSpan w:val="3"/>
            <w:tcBorders>
              <w:top w:val="single" w:sz="4" w:space="0" w:color="000000"/>
              <w:left w:val="single" w:sz="4" w:space="0" w:color="000000"/>
              <w:bottom w:val="single" w:sz="4" w:space="0" w:color="000000"/>
              <w:right w:val="single" w:sz="4" w:space="0" w:color="000000"/>
            </w:tcBorders>
            <w:shd w:val="clear" w:color="auto" w:fill="D9D9D9"/>
          </w:tcPr>
          <w:p w14:paraId="44336ACD" w14:textId="77777777" w:rsidR="00104625" w:rsidRDefault="00D10CB5">
            <w:pPr>
              <w:spacing w:after="0"/>
              <w:ind w:left="97"/>
              <w:jc w:val="center"/>
            </w:pPr>
            <w:r>
              <w:rPr>
                <w:b/>
                <w:sz w:val="24"/>
              </w:rPr>
              <w:t xml:space="preserve">Details of any children or young people involved </w:t>
            </w:r>
          </w:p>
        </w:tc>
      </w:tr>
      <w:tr w:rsidR="00104625" w14:paraId="61FB203A" w14:textId="77777777">
        <w:trPr>
          <w:trHeight w:val="576"/>
        </w:trPr>
        <w:tc>
          <w:tcPr>
            <w:tcW w:w="3543" w:type="dxa"/>
            <w:tcBorders>
              <w:top w:val="single" w:sz="4" w:space="0" w:color="000000"/>
              <w:left w:val="single" w:sz="4" w:space="0" w:color="000000"/>
              <w:bottom w:val="single" w:sz="4" w:space="0" w:color="000000"/>
              <w:right w:val="single" w:sz="4" w:space="0" w:color="000000"/>
            </w:tcBorders>
          </w:tcPr>
          <w:p w14:paraId="094A51F6" w14:textId="77777777" w:rsidR="00104625" w:rsidRDefault="00D10CB5">
            <w:pPr>
              <w:spacing w:after="0"/>
            </w:pPr>
            <w:r>
              <w:rPr>
                <w:b/>
              </w:rPr>
              <w:t xml:space="preserve">Name(s) </w:t>
            </w:r>
          </w:p>
          <w:p w14:paraId="03370B09" w14:textId="77777777" w:rsidR="00104625" w:rsidRDefault="00D10CB5">
            <w:pPr>
              <w:spacing w:after="0"/>
            </w:pPr>
            <w:r>
              <w:rPr>
                <w:b/>
                <w:sz w:val="24"/>
              </w:rPr>
              <w:t xml:space="preserve"> </w:t>
            </w:r>
          </w:p>
        </w:tc>
        <w:tc>
          <w:tcPr>
            <w:tcW w:w="6521" w:type="dxa"/>
            <w:gridSpan w:val="2"/>
            <w:tcBorders>
              <w:top w:val="single" w:sz="4" w:space="0" w:color="000000"/>
              <w:left w:val="single" w:sz="4" w:space="0" w:color="000000"/>
              <w:bottom w:val="single" w:sz="4" w:space="0" w:color="000000"/>
              <w:right w:val="single" w:sz="4" w:space="0" w:color="000000"/>
            </w:tcBorders>
          </w:tcPr>
          <w:p w14:paraId="71AF0260" w14:textId="77777777" w:rsidR="00104625" w:rsidRDefault="00D10CB5">
            <w:pPr>
              <w:spacing w:after="0"/>
              <w:ind w:left="2"/>
            </w:pPr>
            <w:r>
              <w:rPr>
                <w:sz w:val="24"/>
              </w:rPr>
              <w:t xml:space="preserve"> </w:t>
            </w:r>
          </w:p>
        </w:tc>
      </w:tr>
      <w:tr w:rsidR="00104625" w14:paraId="5961FD48" w14:textId="77777777">
        <w:trPr>
          <w:trHeight w:val="301"/>
        </w:trPr>
        <w:tc>
          <w:tcPr>
            <w:tcW w:w="10064" w:type="dxa"/>
            <w:gridSpan w:val="3"/>
            <w:tcBorders>
              <w:top w:val="single" w:sz="4" w:space="0" w:color="000000"/>
              <w:left w:val="single" w:sz="4" w:space="0" w:color="000000"/>
              <w:bottom w:val="single" w:sz="4" w:space="0" w:color="000000"/>
              <w:right w:val="single" w:sz="4" w:space="0" w:color="000000"/>
            </w:tcBorders>
            <w:shd w:val="clear" w:color="auto" w:fill="D9D9D9"/>
          </w:tcPr>
          <w:p w14:paraId="7A102B81" w14:textId="77777777" w:rsidR="00104625" w:rsidRDefault="00D10CB5">
            <w:pPr>
              <w:spacing w:after="0"/>
              <w:ind w:left="106"/>
              <w:jc w:val="center"/>
            </w:pPr>
            <w:r>
              <w:rPr>
                <w:b/>
                <w:sz w:val="24"/>
              </w:rPr>
              <w:t xml:space="preserve">Next Steps </w:t>
            </w:r>
          </w:p>
        </w:tc>
      </w:tr>
      <w:tr w:rsidR="00104625" w14:paraId="094B86B8" w14:textId="77777777">
        <w:trPr>
          <w:trHeight w:val="1085"/>
        </w:trPr>
        <w:tc>
          <w:tcPr>
            <w:tcW w:w="3543" w:type="dxa"/>
            <w:tcBorders>
              <w:top w:val="single" w:sz="4" w:space="0" w:color="000000"/>
              <w:left w:val="single" w:sz="4" w:space="0" w:color="000000"/>
              <w:bottom w:val="single" w:sz="4" w:space="0" w:color="000000"/>
              <w:right w:val="single" w:sz="4" w:space="0" w:color="000000"/>
            </w:tcBorders>
            <w:shd w:val="clear" w:color="auto" w:fill="D9D9D9"/>
          </w:tcPr>
          <w:p w14:paraId="1F3E9218" w14:textId="77777777" w:rsidR="00104625" w:rsidRDefault="00D10CB5">
            <w:pPr>
              <w:spacing w:after="0"/>
            </w:pPr>
            <w:r>
              <w:rPr>
                <w:b/>
              </w:rPr>
              <w:t xml:space="preserve">Are you willing to meet with the </w:t>
            </w:r>
            <w:r>
              <w:rPr>
                <w:b/>
              </w:rPr>
              <w:t xml:space="preserve">headteacher and DSL to discuss your concern? </w:t>
            </w:r>
            <w:r>
              <w:t>Please circle as appropriate.</w:t>
            </w:r>
            <w:r>
              <w:rPr>
                <w:b/>
              </w:rPr>
              <w:t xml:space="preserve"> </w:t>
            </w:r>
          </w:p>
        </w:tc>
        <w:tc>
          <w:tcPr>
            <w:tcW w:w="2882" w:type="dxa"/>
            <w:tcBorders>
              <w:top w:val="single" w:sz="4" w:space="0" w:color="000000"/>
              <w:left w:val="single" w:sz="4" w:space="0" w:color="000000"/>
              <w:bottom w:val="single" w:sz="4" w:space="0" w:color="000000"/>
              <w:right w:val="single" w:sz="4" w:space="0" w:color="000000"/>
            </w:tcBorders>
          </w:tcPr>
          <w:p w14:paraId="3E775B84" w14:textId="77777777" w:rsidR="00104625" w:rsidRDefault="00D10CB5">
            <w:pPr>
              <w:spacing w:after="0"/>
              <w:ind w:left="160"/>
              <w:jc w:val="center"/>
            </w:pPr>
            <w:r>
              <w:rPr>
                <w:b/>
                <w:sz w:val="24"/>
              </w:rPr>
              <w:t xml:space="preserve"> </w:t>
            </w:r>
          </w:p>
          <w:p w14:paraId="03FEA4A8" w14:textId="77777777" w:rsidR="00104625" w:rsidRDefault="00D10CB5">
            <w:pPr>
              <w:spacing w:after="0"/>
              <w:ind w:left="106"/>
              <w:jc w:val="center"/>
            </w:pPr>
            <w:r>
              <w:rPr>
                <w:b/>
                <w:sz w:val="24"/>
              </w:rPr>
              <w:t xml:space="preserve">Yes </w:t>
            </w:r>
          </w:p>
        </w:tc>
        <w:tc>
          <w:tcPr>
            <w:tcW w:w="3639" w:type="dxa"/>
            <w:tcBorders>
              <w:top w:val="single" w:sz="4" w:space="0" w:color="000000"/>
              <w:left w:val="single" w:sz="4" w:space="0" w:color="000000"/>
              <w:bottom w:val="single" w:sz="4" w:space="0" w:color="000000"/>
              <w:right w:val="single" w:sz="4" w:space="0" w:color="000000"/>
            </w:tcBorders>
          </w:tcPr>
          <w:p w14:paraId="5AFF825E" w14:textId="77777777" w:rsidR="00104625" w:rsidRDefault="00D10CB5">
            <w:pPr>
              <w:spacing w:after="0"/>
              <w:ind w:left="159"/>
              <w:jc w:val="center"/>
            </w:pPr>
            <w:r>
              <w:rPr>
                <w:b/>
                <w:sz w:val="24"/>
              </w:rPr>
              <w:t xml:space="preserve"> </w:t>
            </w:r>
          </w:p>
          <w:p w14:paraId="173938FA" w14:textId="77777777" w:rsidR="00104625" w:rsidRDefault="00D10CB5">
            <w:pPr>
              <w:spacing w:after="0"/>
              <w:ind w:left="104"/>
              <w:jc w:val="center"/>
            </w:pPr>
            <w:r>
              <w:rPr>
                <w:b/>
                <w:sz w:val="24"/>
              </w:rPr>
              <w:t xml:space="preserve">No </w:t>
            </w:r>
          </w:p>
        </w:tc>
      </w:tr>
      <w:tr w:rsidR="00104625" w14:paraId="56D0DE8C" w14:textId="77777777">
        <w:trPr>
          <w:trHeight w:val="2352"/>
        </w:trPr>
        <w:tc>
          <w:tcPr>
            <w:tcW w:w="3543" w:type="dxa"/>
            <w:tcBorders>
              <w:top w:val="single" w:sz="4" w:space="0" w:color="000000"/>
              <w:left w:val="single" w:sz="4" w:space="0" w:color="000000"/>
              <w:bottom w:val="single" w:sz="4" w:space="0" w:color="000000"/>
              <w:right w:val="single" w:sz="4" w:space="0" w:color="000000"/>
            </w:tcBorders>
            <w:shd w:val="clear" w:color="auto" w:fill="D9D9D9"/>
          </w:tcPr>
          <w:p w14:paraId="317C07A7" w14:textId="77777777" w:rsidR="00104625" w:rsidRDefault="00D10CB5">
            <w:pPr>
              <w:spacing w:after="0" w:line="239" w:lineRule="auto"/>
            </w:pPr>
            <w:r>
              <w:rPr>
                <w:b/>
              </w:rPr>
              <w:t xml:space="preserve">Please state any other information that you feel is relevant to the </w:t>
            </w:r>
          </w:p>
          <w:p w14:paraId="7E3E5E17" w14:textId="77777777" w:rsidR="00104625" w:rsidRDefault="00D10CB5">
            <w:pPr>
              <w:spacing w:after="0"/>
              <w:ind w:right="1815"/>
            </w:pPr>
            <w:r>
              <w:rPr>
                <w:b/>
              </w:rPr>
              <w:t>processing of this concern.</w:t>
            </w:r>
            <w:r>
              <w:t xml:space="preserve"> </w:t>
            </w:r>
          </w:p>
        </w:tc>
        <w:tc>
          <w:tcPr>
            <w:tcW w:w="6521" w:type="dxa"/>
            <w:gridSpan w:val="2"/>
            <w:tcBorders>
              <w:top w:val="single" w:sz="4" w:space="0" w:color="000000"/>
              <w:left w:val="single" w:sz="4" w:space="0" w:color="000000"/>
              <w:bottom w:val="single" w:sz="4" w:space="0" w:color="000000"/>
              <w:right w:val="single" w:sz="4" w:space="0" w:color="000000"/>
            </w:tcBorders>
          </w:tcPr>
          <w:p w14:paraId="39ACA30C" w14:textId="77777777" w:rsidR="00104625" w:rsidRDefault="00D10CB5">
            <w:pPr>
              <w:spacing w:after="0"/>
              <w:ind w:left="2"/>
            </w:pPr>
            <w:r>
              <w:rPr>
                <w:sz w:val="24"/>
              </w:rPr>
              <w:t xml:space="preserve"> </w:t>
            </w:r>
          </w:p>
          <w:p w14:paraId="2EF7E597" w14:textId="77777777" w:rsidR="00104625" w:rsidRDefault="00D10CB5">
            <w:pPr>
              <w:spacing w:after="0"/>
              <w:ind w:left="2"/>
            </w:pPr>
            <w:r>
              <w:rPr>
                <w:sz w:val="24"/>
              </w:rPr>
              <w:t xml:space="preserve"> </w:t>
            </w:r>
          </w:p>
          <w:p w14:paraId="772FB0B6" w14:textId="77777777" w:rsidR="00104625" w:rsidRDefault="00D10CB5">
            <w:pPr>
              <w:spacing w:after="0"/>
              <w:ind w:left="2"/>
            </w:pPr>
            <w:r>
              <w:rPr>
                <w:sz w:val="24"/>
              </w:rPr>
              <w:t xml:space="preserve"> </w:t>
            </w:r>
          </w:p>
          <w:p w14:paraId="7B9B34AB" w14:textId="77777777" w:rsidR="00104625" w:rsidRDefault="00D10CB5">
            <w:pPr>
              <w:spacing w:after="0"/>
              <w:ind w:left="2"/>
            </w:pPr>
            <w:r>
              <w:rPr>
                <w:sz w:val="24"/>
              </w:rPr>
              <w:t xml:space="preserve"> </w:t>
            </w:r>
          </w:p>
          <w:p w14:paraId="0C407C62" w14:textId="77777777" w:rsidR="00104625" w:rsidRDefault="00D10CB5">
            <w:pPr>
              <w:spacing w:after="0"/>
              <w:ind w:left="2"/>
            </w:pPr>
            <w:r>
              <w:rPr>
                <w:sz w:val="24"/>
              </w:rPr>
              <w:t xml:space="preserve"> </w:t>
            </w:r>
          </w:p>
          <w:p w14:paraId="20F0839C" w14:textId="77777777" w:rsidR="00104625" w:rsidRDefault="00D10CB5">
            <w:pPr>
              <w:spacing w:after="0"/>
              <w:ind w:left="2"/>
            </w:pPr>
            <w:r>
              <w:rPr>
                <w:sz w:val="24"/>
              </w:rPr>
              <w:t xml:space="preserve"> </w:t>
            </w:r>
          </w:p>
          <w:p w14:paraId="45F5C081" w14:textId="77777777" w:rsidR="00104625" w:rsidRDefault="00D10CB5">
            <w:pPr>
              <w:spacing w:after="0"/>
              <w:ind w:left="2"/>
            </w:pPr>
            <w:r>
              <w:rPr>
                <w:sz w:val="24"/>
              </w:rPr>
              <w:t xml:space="preserve"> </w:t>
            </w:r>
          </w:p>
          <w:p w14:paraId="7FE6DD9D" w14:textId="77777777" w:rsidR="00104625" w:rsidRDefault="00D10CB5">
            <w:pPr>
              <w:spacing w:after="0"/>
              <w:ind w:left="2"/>
            </w:pPr>
            <w:r>
              <w:rPr>
                <w:sz w:val="24"/>
              </w:rPr>
              <w:t xml:space="preserve"> </w:t>
            </w:r>
          </w:p>
        </w:tc>
      </w:tr>
      <w:tr w:rsidR="00104625" w14:paraId="5B502B75" w14:textId="77777777">
        <w:trPr>
          <w:trHeight w:val="596"/>
        </w:trPr>
        <w:tc>
          <w:tcPr>
            <w:tcW w:w="3543" w:type="dxa"/>
            <w:tcBorders>
              <w:top w:val="single" w:sz="4" w:space="0" w:color="000000"/>
              <w:left w:val="single" w:sz="4" w:space="0" w:color="000000"/>
              <w:bottom w:val="single" w:sz="4" w:space="0" w:color="000000"/>
              <w:right w:val="single" w:sz="4" w:space="0" w:color="000000"/>
            </w:tcBorders>
            <w:shd w:val="clear" w:color="auto" w:fill="D9D9D9"/>
          </w:tcPr>
          <w:p w14:paraId="25F68D48" w14:textId="77777777" w:rsidR="00104625" w:rsidRDefault="00D10CB5">
            <w:pPr>
              <w:spacing w:after="0"/>
            </w:pPr>
            <w:r>
              <w:rPr>
                <w:b/>
                <w:sz w:val="24"/>
              </w:rPr>
              <w:lastRenderedPageBreak/>
              <w:t xml:space="preserve">Signature </w:t>
            </w:r>
          </w:p>
          <w:p w14:paraId="7E96D69F" w14:textId="77777777" w:rsidR="00104625" w:rsidRDefault="00D10CB5">
            <w:pPr>
              <w:spacing w:after="0"/>
            </w:pPr>
            <w:r>
              <w:rPr>
                <w:sz w:val="24"/>
              </w:rPr>
              <w:t xml:space="preserve"> </w:t>
            </w:r>
          </w:p>
        </w:tc>
        <w:tc>
          <w:tcPr>
            <w:tcW w:w="6521" w:type="dxa"/>
            <w:gridSpan w:val="2"/>
            <w:tcBorders>
              <w:top w:val="single" w:sz="4" w:space="0" w:color="000000"/>
              <w:left w:val="single" w:sz="4" w:space="0" w:color="000000"/>
              <w:bottom w:val="single" w:sz="4" w:space="0" w:color="000000"/>
              <w:right w:val="single" w:sz="4" w:space="0" w:color="000000"/>
            </w:tcBorders>
          </w:tcPr>
          <w:p w14:paraId="7BB49F4C" w14:textId="77777777" w:rsidR="00104625" w:rsidRDefault="00D10CB5">
            <w:pPr>
              <w:spacing w:after="0"/>
              <w:ind w:left="2"/>
            </w:pPr>
            <w:r>
              <w:rPr>
                <w:sz w:val="24"/>
              </w:rPr>
              <w:t xml:space="preserve"> </w:t>
            </w:r>
          </w:p>
        </w:tc>
      </w:tr>
      <w:tr w:rsidR="00104625" w14:paraId="6EAB1B47" w14:textId="77777777">
        <w:trPr>
          <w:trHeight w:val="302"/>
        </w:trPr>
        <w:tc>
          <w:tcPr>
            <w:tcW w:w="10064" w:type="dxa"/>
            <w:gridSpan w:val="3"/>
            <w:tcBorders>
              <w:top w:val="single" w:sz="4" w:space="0" w:color="000000"/>
              <w:left w:val="single" w:sz="4" w:space="0" w:color="000000"/>
              <w:bottom w:val="single" w:sz="4" w:space="0" w:color="000000"/>
              <w:right w:val="single" w:sz="4" w:space="0" w:color="000000"/>
            </w:tcBorders>
            <w:shd w:val="clear" w:color="auto" w:fill="D9D9D9"/>
          </w:tcPr>
          <w:p w14:paraId="2DA0034B" w14:textId="77777777" w:rsidR="00104625" w:rsidRDefault="00D10CB5">
            <w:pPr>
              <w:spacing w:after="0"/>
              <w:ind w:left="4"/>
              <w:jc w:val="center"/>
            </w:pPr>
            <w:r>
              <w:rPr>
                <w:b/>
                <w:sz w:val="24"/>
              </w:rPr>
              <w:t xml:space="preserve">For use by HT/safeguarding team upon receipt of the concern </w:t>
            </w:r>
          </w:p>
        </w:tc>
      </w:tr>
      <w:tr w:rsidR="00104625" w14:paraId="03D88F03" w14:textId="77777777">
        <w:trPr>
          <w:trHeight w:val="302"/>
        </w:trPr>
        <w:tc>
          <w:tcPr>
            <w:tcW w:w="3543" w:type="dxa"/>
            <w:tcBorders>
              <w:top w:val="single" w:sz="4" w:space="0" w:color="000000"/>
              <w:left w:val="single" w:sz="4" w:space="0" w:color="000000"/>
              <w:bottom w:val="single" w:sz="4" w:space="0" w:color="000000"/>
              <w:right w:val="single" w:sz="4" w:space="0" w:color="000000"/>
            </w:tcBorders>
            <w:shd w:val="clear" w:color="auto" w:fill="D9D9D9"/>
          </w:tcPr>
          <w:p w14:paraId="35425420" w14:textId="77777777" w:rsidR="00104625" w:rsidRDefault="00D10CB5">
            <w:pPr>
              <w:spacing w:after="0"/>
            </w:pPr>
            <w:r>
              <w:rPr>
                <w:b/>
              </w:rPr>
              <w:t xml:space="preserve">Date and time concern received </w:t>
            </w:r>
          </w:p>
        </w:tc>
        <w:tc>
          <w:tcPr>
            <w:tcW w:w="6521" w:type="dxa"/>
            <w:gridSpan w:val="2"/>
            <w:tcBorders>
              <w:top w:val="single" w:sz="4" w:space="0" w:color="000000"/>
              <w:left w:val="single" w:sz="4" w:space="0" w:color="000000"/>
              <w:bottom w:val="single" w:sz="4" w:space="0" w:color="000000"/>
              <w:right w:val="single" w:sz="4" w:space="0" w:color="000000"/>
            </w:tcBorders>
          </w:tcPr>
          <w:p w14:paraId="4CA227AA" w14:textId="77777777" w:rsidR="00104625" w:rsidRDefault="00D10CB5">
            <w:pPr>
              <w:spacing w:after="0"/>
              <w:ind w:left="2"/>
            </w:pPr>
            <w:r>
              <w:rPr>
                <w:sz w:val="24"/>
              </w:rPr>
              <w:t xml:space="preserve"> </w:t>
            </w:r>
          </w:p>
        </w:tc>
      </w:tr>
      <w:tr w:rsidR="00104625" w14:paraId="023B767F" w14:textId="77777777">
        <w:trPr>
          <w:trHeight w:val="548"/>
        </w:trPr>
        <w:tc>
          <w:tcPr>
            <w:tcW w:w="3543" w:type="dxa"/>
            <w:tcBorders>
              <w:top w:val="single" w:sz="4" w:space="0" w:color="000000"/>
              <w:left w:val="single" w:sz="4" w:space="0" w:color="000000"/>
              <w:bottom w:val="single" w:sz="4" w:space="0" w:color="000000"/>
              <w:right w:val="single" w:sz="4" w:space="0" w:color="000000"/>
            </w:tcBorders>
            <w:shd w:val="clear" w:color="auto" w:fill="D9D9D9"/>
          </w:tcPr>
          <w:p w14:paraId="25F308EF" w14:textId="77777777" w:rsidR="00104625" w:rsidRDefault="00D10CB5">
            <w:pPr>
              <w:spacing w:after="0"/>
            </w:pPr>
            <w:r>
              <w:rPr>
                <w:b/>
              </w:rPr>
              <w:t xml:space="preserve">Signature  </w:t>
            </w:r>
          </w:p>
          <w:p w14:paraId="77AA7E0E" w14:textId="77777777" w:rsidR="00104625" w:rsidRDefault="00D10CB5">
            <w:pPr>
              <w:spacing w:after="0"/>
            </w:pPr>
            <w:r>
              <w:rPr>
                <w:b/>
              </w:rPr>
              <w:t xml:space="preserve"> </w:t>
            </w:r>
          </w:p>
        </w:tc>
        <w:tc>
          <w:tcPr>
            <w:tcW w:w="6521" w:type="dxa"/>
            <w:gridSpan w:val="2"/>
            <w:tcBorders>
              <w:top w:val="single" w:sz="4" w:space="0" w:color="000000"/>
              <w:left w:val="single" w:sz="4" w:space="0" w:color="000000"/>
              <w:bottom w:val="single" w:sz="4" w:space="0" w:color="000000"/>
              <w:right w:val="single" w:sz="4" w:space="0" w:color="000000"/>
            </w:tcBorders>
          </w:tcPr>
          <w:p w14:paraId="62B2D8FE" w14:textId="77777777" w:rsidR="00104625" w:rsidRDefault="00D10CB5">
            <w:pPr>
              <w:spacing w:after="0"/>
              <w:ind w:left="2"/>
            </w:pPr>
            <w:r>
              <w:rPr>
                <w:sz w:val="24"/>
              </w:rPr>
              <w:t xml:space="preserve"> </w:t>
            </w:r>
          </w:p>
        </w:tc>
      </w:tr>
      <w:tr w:rsidR="00104625" w14:paraId="6FC06009" w14:textId="77777777">
        <w:trPr>
          <w:trHeight w:val="547"/>
        </w:trPr>
        <w:tc>
          <w:tcPr>
            <w:tcW w:w="3543" w:type="dxa"/>
            <w:tcBorders>
              <w:top w:val="single" w:sz="4" w:space="0" w:color="000000"/>
              <w:left w:val="single" w:sz="4" w:space="0" w:color="000000"/>
              <w:bottom w:val="single" w:sz="4" w:space="0" w:color="000000"/>
              <w:right w:val="single" w:sz="4" w:space="0" w:color="000000"/>
            </w:tcBorders>
            <w:shd w:val="clear" w:color="auto" w:fill="D9D9D9"/>
          </w:tcPr>
          <w:p w14:paraId="3E3DA108" w14:textId="77777777" w:rsidR="00104625" w:rsidRDefault="00D10CB5">
            <w:pPr>
              <w:spacing w:after="0"/>
            </w:pPr>
            <w:r>
              <w:rPr>
                <w:b/>
              </w:rPr>
              <w:t xml:space="preserve">Role </w:t>
            </w:r>
          </w:p>
          <w:p w14:paraId="5D5780E8" w14:textId="77777777" w:rsidR="00104625" w:rsidRDefault="00D10CB5">
            <w:pPr>
              <w:spacing w:after="0"/>
            </w:pPr>
            <w:r>
              <w:rPr>
                <w:b/>
              </w:rPr>
              <w:t xml:space="preserve"> </w:t>
            </w:r>
          </w:p>
        </w:tc>
        <w:tc>
          <w:tcPr>
            <w:tcW w:w="6521" w:type="dxa"/>
            <w:gridSpan w:val="2"/>
            <w:tcBorders>
              <w:top w:val="single" w:sz="4" w:space="0" w:color="000000"/>
              <w:left w:val="single" w:sz="4" w:space="0" w:color="000000"/>
              <w:bottom w:val="single" w:sz="4" w:space="0" w:color="000000"/>
              <w:right w:val="single" w:sz="4" w:space="0" w:color="000000"/>
            </w:tcBorders>
          </w:tcPr>
          <w:p w14:paraId="00F91C53" w14:textId="77777777" w:rsidR="00104625" w:rsidRDefault="00D10CB5">
            <w:pPr>
              <w:spacing w:after="0"/>
              <w:ind w:left="2"/>
            </w:pPr>
            <w:r>
              <w:rPr>
                <w:sz w:val="24"/>
              </w:rPr>
              <w:t xml:space="preserve"> </w:t>
            </w:r>
          </w:p>
        </w:tc>
      </w:tr>
      <w:tr w:rsidR="00104625" w14:paraId="015EC08E" w14:textId="77777777">
        <w:trPr>
          <w:trHeight w:val="2353"/>
        </w:trPr>
        <w:tc>
          <w:tcPr>
            <w:tcW w:w="3543" w:type="dxa"/>
            <w:tcBorders>
              <w:top w:val="single" w:sz="4" w:space="0" w:color="000000"/>
              <w:left w:val="single" w:sz="4" w:space="0" w:color="000000"/>
              <w:bottom w:val="single" w:sz="4" w:space="0" w:color="000000"/>
              <w:right w:val="single" w:sz="4" w:space="0" w:color="000000"/>
            </w:tcBorders>
            <w:shd w:val="clear" w:color="auto" w:fill="D9D9D9"/>
          </w:tcPr>
          <w:p w14:paraId="423128D7" w14:textId="77777777" w:rsidR="00104625" w:rsidRDefault="00D10CB5">
            <w:pPr>
              <w:spacing w:after="0"/>
            </w:pPr>
            <w:r>
              <w:rPr>
                <w:b/>
              </w:rPr>
              <w:t xml:space="preserve">Actions to be taken and follow-up. </w:t>
            </w:r>
          </w:p>
          <w:p w14:paraId="72F890F3" w14:textId="77777777" w:rsidR="00104625" w:rsidRDefault="00D10CB5">
            <w:pPr>
              <w:spacing w:after="0"/>
            </w:pPr>
            <w:r>
              <w:rPr>
                <w:b/>
              </w:rPr>
              <w:t xml:space="preserve"> </w:t>
            </w:r>
          </w:p>
          <w:p w14:paraId="44DDBA1B" w14:textId="77777777" w:rsidR="00104625" w:rsidRDefault="00D10CB5">
            <w:pPr>
              <w:spacing w:after="0"/>
            </w:pPr>
            <w:r>
              <w:rPr>
                <w:b/>
              </w:rPr>
              <w:t xml:space="preserve"> </w:t>
            </w:r>
          </w:p>
          <w:p w14:paraId="09397328" w14:textId="77777777" w:rsidR="00104625" w:rsidRDefault="00D10CB5">
            <w:pPr>
              <w:spacing w:after="0"/>
            </w:pPr>
            <w:r>
              <w:rPr>
                <w:b/>
              </w:rPr>
              <w:t xml:space="preserve"> </w:t>
            </w:r>
          </w:p>
          <w:p w14:paraId="7C0374BC" w14:textId="77777777" w:rsidR="00104625" w:rsidRDefault="00D10CB5">
            <w:pPr>
              <w:spacing w:after="0"/>
            </w:pPr>
            <w:r>
              <w:rPr>
                <w:b/>
              </w:rPr>
              <w:t xml:space="preserve"> </w:t>
            </w:r>
          </w:p>
        </w:tc>
        <w:tc>
          <w:tcPr>
            <w:tcW w:w="6521" w:type="dxa"/>
            <w:gridSpan w:val="2"/>
            <w:tcBorders>
              <w:top w:val="single" w:sz="4" w:space="0" w:color="000000"/>
              <w:left w:val="single" w:sz="4" w:space="0" w:color="000000"/>
              <w:bottom w:val="single" w:sz="4" w:space="0" w:color="000000"/>
              <w:right w:val="single" w:sz="4" w:space="0" w:color="000000"/>
            </w:tcBorders>
          </w:tcPr>
          <w:p w14:paraId="2BA23AC6" w14:textId="77777777" w:rsidR="00104625" w:rsidRDefault="00D10CB5">
            <w:pPr>
              <w:spacing w:after="0"/>
              <w:ind w:left="2"/>
            </w:pPr>
            <w:r>
              <w:rPr>
                <w:sz w:val="24"/>
              </w:rPr>
              <w:t xml:space="preserve"> </w:t>
            </w:r>
          </w:p>
          <w:p w14:paraId="09B575C1" w14:textId="77777777" w:rsidR="00104625" w:rsidRDefault="00D10CB5">
            <w:pPr>
              <w:spacing w:after="0"/>
              <w:ind w:left="2"/>
            </w:pPr>
            <w:r>
              <w:rPr>
                <w:sz w:val="24"/>
              </w:rPr>
              <w:t xml:space="preserve"> </w:t>
            </w:r>
          </w:p>
          <w:p w14:paraId="11732CF5" w14:textId="77777777" w:rsidR="00104625" w:rsidRDefault="00D10CB5">
            <w:pPr>
              <w:spacing w:after="0"/>
              <w:ind w:left="2"/>
            </w:pPr>
            <w:r>
              <w:rPr>
                <w:sz w:val="24"/>
              </w:rPr>
              <w:t xml:space="preserve"> </w:t>
            </w:r>
          </w:p>
          <w:p w14:paraId="0A905D31" w14:textId="77777777" w:rsidR="00104625" w:rsidRDefault="00D10CB5">
            <w:pPr>
              <w:spacing w:after="0"/>
              <w:ind w:left="2"/>
            </w:pPr>
            <w:r>
              <w:rPr>
                <w:sz w:val="24"/>
              </w:rPr>
              <w:t xml:space="preserve"> </w:t>
            </w:r>
          </w:p>
          <w:p w14:paraId="5F53DE64" w14:textId="77777777" w:rsidR="00104625" w:rsidRDefault="00D10CB5">
            <w:pPr>
              <w:spacing w:after="0"/>
              <w:ind w:left="2"/>
            </w:pPr>
            <w:r>
              <w:rPr>
                <w:sz w:val="24"/>
              </w:rPr>
              <w:t xml:space="preserve"> </w:t>
            </w:r>
          </w:p>
          <w:p w14:paraId="2F878802" w14:textId="77777777" w:rsidR="00104625" w:rsidRDefault="00D10CB5">
            <w:pPr>
              <w:spacing w:after="0"/>
              <w:ind w:left="2"/>
            </w:pPr>
            <w:r>
              <w:rPr>
                <w:sz w:val="24"/>
              </w:rPr>
              <w:t xml:space="preserve"> </w:t>
            </w:r>
          </w:p>
          <w:p w14:paraId="7D797ADB" w14:textId="77777777" w:rsidR="00104625" w:rsidRDefault="00D10CB5">
            <w:pPr>
              <w:spacing w:after="0"/>
              <w:ind w:left="2"/>
            </w:pPr>
            <w:r>
              <w:rPr>
                <w:sz w:val="24"/>
              </w:rPr>
              <w:t xml:space="preserve"> </w:t>
            </w:r>
          </w:p>
          <w:p w14:paraId="386B245C" w14:textId="77777777" w:rsidR="00104625" w:rsidRDefault="00D10CB5">
            <w:pPr>
              <w:spacing w:after="0"/>
              <w:ind w:left="2"/>
            </w:pPr>
            <w:r>
              <w:rPr>
                <w:sz w:val="24"/>
              </w:rPr>
              <w:t xml:space="preserve"> </w:t>
            </w:r>
          </w:p>
        </w:tc>
      </w:tr>
    </w:tbl>
    <w:p w14:paraId="2B0DC6FA" w14:textId="77777777" w:rsidR="00104625" w:rsidRDefault="00D10CB5">
      <w:pPr>
        <w:spacing w:after="159"/>
        <w:jc w:val="both"/>
      </w:pPr>
      <w:r>
        <w:rPr>
          <w:sz w:val="24"/>
        </w:rPr>
        <w:t xml:space="preserve"> </w:t>
      </w:r>
    </w:p>
    <w:p w14:paraId="4A9731EC" w14:textId="77777777" w:rsidR="00104625" w:rsidRDefault="00D10CB5">
      <w:pPr>
        <w:spacing w:after="162"/>
        <w:jc w:val="both"/>
      </w:pPr>
      <w:r>
        <w:rPr>
          <w:sz w:val="24"/>
        </w:rPr>
        <w:t xml:space="preserve"> </w:t>
      </w:r>
    </w:p>
    <w:p w14:paraId="25630C8E" w14:textId="77777777" w:rsidR="00104625" w:rsidRDefault="00D10CB5">
      <w:pPr>
        <w:spacing w:after="159"/>
        <w:jc w:val="both"/>
      </w:pPr>
      <w:r>
        <w:rPr>
          <w:sz w:val="24"/>
        </w:rPr>
        <w:t xml:space="preserve"> </w:t>
      </w:r>
    </w:p>
    <w:p w14:paraId="63E56F43" w14:textId="77777777" w:rsidR="00104625" w:rsidRDefault="00D10CB5">
      <w:pPr>
        <w:spacing w:after="159"/>
        <w:jc w:val="both"/>
      </w:pPr>
      <w:r>
        <w:rPr>
          <w:sz w:val="24"/>
        </w:rPr>
        <w:t xml:space="preserve"> </w:t>
      </w:r>
    </w:p>
    <w:p w14:paraId="73EA48B6" w14:textId="77777777" w:rsidR="00104625" w:rsidRDefault="00D10CB5">
      <w:pPr>
        <w:spacing w:after="161"/>
        <w:jc w:val="both"/>
      </w:pPr>
      <w:r>
        <w:rPr>
          <w:sz w:val="24"/>
        </w:rPr>
        <w:t xml:space="preserve"> </w:t>
      </w:r>
    </w:p>
    <w:p w14:paraId="7DF4531E" w14:textId="77777777" w:rsidR="00104625" w:rsidRDefault="00D10CB5">
      <w:pPr>
        <w:spacing w:after="159"/>
        <w:jc w:val="both"/>
      </w:pPr>
      <w:r>
        <w:rPr>
          <w:sz w:val="24"/>
        </w:rPr>
        <w:t xml:space="preserve"> </w:t>
      </w:r>
    </w:p>
    <w:p w14:paraId="2125A069" w14:textId="77777777" w:rsidR="00104625" w:rsidRDefault="00D10CB5">
      <w:pPr>
        <w:spacing w:after="161"/>
        <w:jc w:val="both"/>
      </w:pPr>
      <w:r>
        <w:rPr>
          <w:sz w:val="24"/>
        </w:rPr>
        <w:t xml:space="preserve"> </w:t>
      </w:r>
    </w:p>
    <w:p w14:paraId="3B878F05" w14:textId="77777777" w:rsidR="00104625" w:rsidRDefault="00D10CB5">
      <w:pPr>
        <w:spacing w:after="159"/>
        <w:jc w:val="both"/>
      </w:pPr>
      <w:r>
        <w:rPr>
          <w:sz w:val="24"/>
        </w:rPr>
        <w:t xml:space="preserve"> </w:t>
      </w:r>
    </w:p>
    <w:p w14:paraId="5A869978" w14:textId="77777777" w:rsidR="00104625" w:rsidRDefault="00D10CB5">
      <w:pPr>
        <w:spacing w:after="159"/>
        <w:jc w:val="both"/>
      </w:pPr>
      <w:r>
        <w:rPr>
          <w:sz w:val="24"/>
        </w:rPr>
        <w:t xml:space="preserve"> </w:t>
      </w:r>
    </w:p>
    <w:p w14:paraId="78BA6496" w14:textId="77777777" w:rsidR="00104625" w:rsidRDefault="00D10CB5">
      <w:pPr>
        <w:spacing w:after="162"/>
        <w:jc w:val="both"/>
      </w:pPr>
      <w:r>
        <w:rPr>
          <w:sz w:val="24"/>
        </w:rPr>
        <w:t xml:space="preserve"> </w:t>
      </w:r>
    </w:p>
    <w:p w14:paraId="21B1C016" w14:textId="77777777" w:rsidR="00104625" w:rsidRDefault="00D10CB5">
      <w:pPr>
        <w:spacing w:after="159"/>
        <w:jc w:val="both"/>
      </w:pPr>
      <w:r>
        <w:rPr>
          <w:sz w:val="24"/>
        </w:rPr>
        <w:t xml:space="preserve"> </w:t>
      </w:r>
    </w:p>
    <w:p w14:paraId="3B22CD8E" w14:textId="77777777" w:rsidR="00104625" w:rsidRDefault="00D10CB5">
      <w:pPr>
        <w:spacing w:after="161"/>
        <w:jc w:val="both"/>
      </w:pPr>
      <w:r>
        <w:rPr>
          <w:sz w:val="24"/>
        </w:rPr>
        <w:t xml:space="preserve"> </w:t>
      </w:r>
    </w:p>
    <w:p w14:paraId="413497F4" w14:textId="77777777" w:rsidR="00104625" w:rsidRDefault="00D10CB5">
      <w:pPr>
        <w:spacing w:after="159"/>
        <w:jc w:val="both"/>
      </w:pPr>
      <w:r>
        <w:rPr>
          <w:sz w:val="24"/>
        </w:rPr>
        <w:t xml:space="preserve"> </w:t>
      </w:r>
    </w:p>
    <w:p w14:paraId="19B63D8A" w14:textId="77777777" w:rsidR="00104625" w:rsidRDefault="00D10CB5">
      <w:pPr>
        <w:spacing w:after="159"/>
        <w:jc w:val="both"/>
      </w:pPr>
      <w:r>
        <w:rPr>
          <w:sz w:val="24"/>
        </w:rPr>
        <w:t xml:space="preserve"> </w:t>
      </w:r>
    </w:p>
    <w:p w14:paraId="7F639F0F" w14:textId="77777777" w:rsidR="00104625" w:rsidRDefault="00D10CB5">
      <w:pPr>
        <w:spacing w:after="161"/>
        <w:jc w:val="both"/>
      </w:pPr>
      <w:r>
        <w:rPr>
          <w:sz w:val="24"/>
        </w:rPr>
        <w:t xml:space="preserve"> </w:t>
      </w:r>
    </w:p>
    <w:p w14:paraId="2BDA110A" w14:textId="77777777" w:rsidR="00104625" w:rsidRDefault="00D10CB5">
      <w:pPr>
        <w:spacing w:after="159"/>
        <w:jc w:val="both"/>
      </w:pPr>
      <w:r>
        <w:rPr>
          <w:sz w:val="24"/>
        </w:rPr>
        <w:t xml:space="preserve"> </w:t>
      </w:r>
    </w:p>
    <w:p w14:paraId="67CC7995" w14:textId="77777777" w:rsidR="00104625" w:rsidRDefault="00D10CB5">
      <w:pPr>
        <w:spacing w:after="162"/>
        <w:jc w:val="both"/>
      </w:pPr>
      <w:r>
        <w:rPr>
          <w:sz w:val="24"/>
        </w:rPr>
        <w:t xml:space="preserve"> </w:t>
      </w:r>
    </w:p>
    <w:p w14:paraId="2A6137E0" w14:textId="77777777" w:rsidR="00104625" w:rsidRDefault="00D10CB5">
      <w:pPr>
        <w:spacing w:after="159"/>
        <w:jc w:val="both"/>
      </w:pPr>
      <w:r>
        <w:rPr>
          <w:sz w:val="24"/>
        </w:rPr>
        <w:t xml:space="preserve"> </w:t>
      </w:r>
    </w:p>
    <w:p w14:paraId="6EA951AE" w14:textId="77777777" w:rsidR="00104625" w:rsidRDefault="00D10CB5">
      <w:pPr>
        <w:spacing w:after="159"/>
        <w:jc w:val="both"/>
      </w:pPr>
      <w:r>
        <w:rPr>
          <w:sz w:val="24"/>
        </w:rPr>
        <w:t xml:space="preserve"> </w:t>
      </w:r>
    </w:p>
    <w:p w14:paraId="70AF8116" w14:textId="77777777" w:rsidR="00104625" w:rsidRDefault="00D10CB5">
      <w:pPr>
        <w:spacing w:after="161"/>
        <w:jc w:val="both"/>
      </w:pPr>
      <w:r>
        <w:rPr>
          <w:sz w:val="24"/>
        </w:rPr>
        <w:t xml:space="preserve"> </w:t>
      </w:r>
    </w:p>
    <w:p w14:paraId="17F81305" w14:textId="77777777" w:rsidR="00104625" w:rsidRDefault="00D10CB5">
      <w:pPr>
        <w:spacing w:after="159"/>
        <w:jc w:val="both"/>
      </w:pPr>
      <w:r>
        <w:rPr>
          <w:sz w:val="24"/>
        </w:rPr>
        <w:t xml:space="preserve"> </w:t>
      </w:r>
    </w:p>
    <w:p w14:paraId="22FE5B32" w14:textId="77777777" w:rsidR="00104625" w:rsidRDefault="00D10CB5">
      <w:pPr>
        <w:spacing w:after="161"/>
        <w:jc w:val="both"/>
      </w:pPr>
      <w:r>
        <w:rPr>
          <w:sz w:val="24"/>
        </w:rPr>
        <w:t xml:space="preserve"> </w:t>
      </w:r>
    </w:p>
    <w:p w14:paraId="12FD3F5E" w14:textId="77777777" w:rsidR="00104625" w:rsidRDefault="00D10CB5">
      <w:pPr>
        <w:spacing w:after="159"/>
        <w:jc w:val="both"/>
      </w:pPr>
      <w:r>
        <w:rPr>
          <w:sz w:val="24"/>
        </w:rPr>
        <w:t xml:space="preserve"> </w:t>
      </w:r>
    </w:p>
    <w:p w14:paraId="1874C774" w14:textId="77777777" w:rsidR="00104625" w:rsidRDefault="00D10CB5">
      <w:pPr>
        <w:spacing w:after="0"/>
        <w:jc w:val="both"/>
      </w:pPr>
      <w:r>
        <w:rPr>
          <w:sz w:val="24"/>
        </w:rPr>
        <w:t xml:space="preserve"> </w:t>
      </w:r>
    </w:p>
    <w:p w14:paraId="5314597F" w14:textId="77777777" w:rsidR="00104625" w:rsidRDefault="00D10CB5">
      <w:pPr>
        <w:pStyle w:val="Heading2"/>
        <w:ind w:left="-5"/>
      </w:pPr>
      <w:r>
        <w:lastRenderedPageBreak/>
        <w:t xml:space="preserve">Appendix A - </w:t>
      </w:r>
      <w:r>
        <w:t>Fact Finding Advice</w:t>
      </w:r>
      <w:r>
        <w:rPr>
          <w:u w:val="none"/>
        </w:rPr>
        <w:t xml:space="preserve"> </w:t>
      </w:r>
    </w:p>
    <w:p w14:paraId="4EBA4B5B" w14:textId="77777777" w:rsidR="00104625" w:rsidRDefault="00D10CB5">
      <w:pPr>
        <w:spacing w:after="153" w:line="266" w:lineRule="auto"/>
        <w:ind w:left="-5" w:hanging="10"/>
        <w:jc w:val="both"/>
      </w:pPr>
      <w:r>
        <w:rPr>
          <w:sz w:val="24"/>
        </w:rPr>
        <w:t>Before contacting the LADO, schools and colleges should conduct basic enquiries in line with local procedures to establish the facts and to help them determine whether there is any foundation to the allegation, being careful not to jeo</w:t>
      </w:r>
      <w:r>
        <w:rPr>
          <w:sz w:val="24"/>
        </w:rPr>
        <w:t xml:space="preserve">pardise any future police investigation.  Please liaise with HR as necessary.  </w:t>
      </w:r>
    </w:p>
    <w:p w14:paraId="5BE9C350" w14:textId="77777777" w:rsidR="00104625" w:rsidRDefault="00D10CB5">
      <w:pPr>
        <w:spacing w:after="205" w:line="266" w:lineRule="auto"/>
        <w:ind w:left="-5" w:hanging="10"/>
        <w:jc w:val="both"/>
      </w:pPr>
      <w:r>
        <w:rPr>
          <w:sz w:val="24"/>
        </w:rPr>
        <w:t xml:space="preserve">Basic enquiries could include the following:  </w:t>
      </w:r>
    </w:p>
    <w:p w14:paraId="31F6CB6D" w14:textId="77777777" w:rsidR="00104625" w:rsidRDefault="00D10CB5">
      <w:pPr>
        <w:numPr>
          <w:ilvl w:val="0"/>
          <w:numId w:val="5"/>
        </w:numPr>
        <w:spacing w:after="9" w:line="266" w:lineRule="auto"/>
        <w:ind w:hanging="360"/>
        <w:jc w:val="both"/>
      </w:pPr>
      <w:r>
        <w:rPr>
          <w:sz w:val="24"/>
        </w:rPr>
        <w:t xml:space="preserve">was the individual in the school or college at the time of the allegations </w:t>
      </w:r>
      <w:r>
        <w:rPr>
          <w:rFonts w:ascii="Segoe UI Symbol" w:eastAsia="Segoe UI Symbol" w:hAnsi="Segoe UI Symbol" w:cs="Segoe UI Symbol"/>
          <w:sz w:val="24"/>
        </w:rPr>
        <w:t>•</w:t>
      </w:r>
      <w:r>
        <w:rPr>
          <w:rFonts w:ascii="Arial" w:eastAsia="Arial" w:hAnsi="Arial" w:cs="Arial"/>
          <w:sz w:val="24"/>
        </w:rPr>
        <w:t xml:space="preserve"> </w:t>
      </w:r>
      <w:r>
        <w:rPr>
          <w:sz w:val="24"/>
        </w:rPr>
        <w:t xml:space="preserve">did the individual, or could the individual have come into contact with the child  </w:t>
      </w:r>
    </w:p>
    <w:p w14:paraId="63E6D5A2" w14:textId="77777777" w:rsidR="00104625" w:rsidRDefault="00D10CB5">
      <w:pPr>
        <w:numPr>
          <w:ilvl w:val="0"/>
          <w:numId w:val="5"/>
        </w:numPr>
        <w:spacing w:after="124" w:line="266" w:lineRule="auto"/>
        <w:ind w:hanging="360"/>
        <w:jc w:val="both"/>
      </w:pPr>
      <w:r>
        <w:rPr>
          <w:sz w:val="24"/>
        </w:rPr>
        <w:t xml:space="preserve">Are there any witnesses, any CCTV footage? </w:t>
      </w:r>
    </w:p>
    <w:p w14:paraId="299E9B2B" w14:textId="77777777" w:rsidR="00104625" w:rsidRDefault="00D10CB5">
      <w:pPr>
        <w:spacing w:after="202" w:line="266" w:lineRule="auto"/>
        <w:ind w:left="-5" w:hanging="10"/>
        <w:jc w:val="both"/>
      </w:pPr>
      <w:r>
        <w:rPr>
          <w:sz w:val="24"/>
        </w:rPr>
        <w:t>When fact finding you may find it helpful to use th</w:t>
      </w:r>
      <w:r>
        <w:rPr>
          <w:sz w:val="24"/>
        </w:rPr>
        <w:t xml:space="preserve">e 5 WH model of open questions: </w:t>
      </w:r>
    </w:p>
    <w:p w14:paraId="44B38900" w14:textId="77777777" w:rsidR="00104625" w:rsidRDefault="00D10CB5">
      <w:pPr>
        <w:numPr>
          <w:ilvl w:val="0"/>
          <w:numId w:val="5"/>
        </w:numPr>
        <w:spacing w:after="16" w:line="266" w:lineRule="auto"/>
        <w:ind w:hanging="360"/>
        <w:jc w:val="both"/>
      </w:pPr>
      <w:r>
        <w:rPr>
          <w:sz w:val="24"/>
        </w:rPr>
        <w:t xml:space="preserve">Who  </w:t>
      </w:r>
    </w:p>
    <w:p w14:paraId="369BB0AC" w14:textId="77777777" w:rsidR="00104625" w:rsidRDefault="00D10CB5">
      <w:pPr>
        <w:numPr>
          <w:ilvl w:val="0"/>
          <w:numId w:val="5"/>
        </w:numPr>
        <w:spacing w:after="16" w:line="266" w:lineRule="auto"/>
        <w:ind w:hanging="360"/>
        <w:jc w:val="both"/>
      </w:pPr>
      <w:r>
        <w:rPr>
          <w:sz w:val="24"/>
        </w:rPr>
        <w:t xml:space="preserve">What  </w:t>
      </w:r>
    </w:p>
    <w:p w14:paraId="0DD59100" w14:textId="77777777" w:rsidR="00104625" w:rsidRDefault="00D10CB5">
      <w:pPr>
        <w:numPr>
          <w:ilvl w:val="0"/>
          <w:numId w:val="5"/>
        </w:numPr>
        <w:spacing w:after="15" w:line="266" w:lineRule="auto"/>
        <w:ind w:hanging="360"/>
        <w:jc w:val="both"/>
      </w:pPr>
      <w:proofErr w:type="gramStart"/>
      <w:r>
        <w:rPr>
          <w:sz w:val="24"/>
        </w:rPr>
        <w:t>Where</w:t>
      </w:r>
      <w:proofErr w:type="gramEnd"/>
      <w:r>
        <w:rPr>
          <w:sz w:val="24"/>
        </w:rPr>
        <w:t xml:space="preserve"> </w:t>
      </w:r>
    </w:p>
    <w:p w14:paraId="552870A9" w14:textId="77777777" w:rsidR="00104625" w:rsidRDefault="00D10CB5">
      <w:pPr>
        <w:numPr>
          <w:ilvl w:val="0"/>
          <w:numId w:val="5"/>
        </w:numPr>
        <w:spacing w:after="17" w:line="266" w:lineRule="auto"/>
        <w:ind w:hanging="360"/>
        <w:jc w:val="both"/>
      </w:pPr>
      <w:r>
        <w:rPr>
          <w:sz w:val="24"/>
        </w:rPr>
        <w:t xml:space="preserve">When </w:t>
      </w:r>
    </w:p>
    <w:p w14:paraId="0B76DE10" w14:textId="77777777" w:rsidR="00104625" w:rsidRDefault="00D10CB5">
      <w:pPr>
        <w:numPr>
          <w:ilvl w:val="0"/>
          <w:numId w:val="5"/>
        </w:numPr>
        <w:spacing w:after="124" w:line="266" w:lineRule="auto"/>
        <w:ind w:hanging="360"/>
        <w:jc w:val="both"/>
      </w:pPr>
      <w:r>
        <w:rPr>
          <w:sz w:val="24"/>
        </w:rPr>
        <w:t xml:space="preserve">Why (context/ events leading up to incident) </w:t>
      </w:r>
    </w:p>
    <w:p w14:paraId="6A31B70B" w14:textId="77777777" w:rsidR="00104625" w:rsidRDefault="00D10CB5">
      <w:pPr>
        <w:spacing w:after="153" w:line="266" w:lineRule="auto"/>
        <w:ind w:left="-5" w:hanging="10"/>
        <w:jc w:val="both"/>
      </w:pPr>
      <w:r>
        <w:rPr>
          <w:sz w:val="24"/>
        </w:rPr>
        <w:t xml:space="preserve">Examples include: </w:t>
      </w:r>
    </w:p>
    <w:p w14:paraId="104819C9" w14:textId="77777777" w:rsidR="00104625" w:rsidRDefault="00D10CB5">
      <w:pPr>
        <w:ind w:left="-5" w:hanging="10"/>
        <w:jc w:val="both"/>
      </w:pPr>
      <w:r>
        <w:rPr>
          <w:sz w:val="24"/>
        </w:rPr>
        <w:t>“What did you see/hear/experience?” “When did the situation occur?” “Where did the situation occur?” “Who was involved?” “How were y</w:t>
      </w:r>
      <w:r>
        <w:rPr>
          <w:sz w:val="24"/>
        </w:rPr>
        <w:t xml:space="preserve">ou impacted by what occurred?” or “How do you see the situation?” “Was anyone else present?” “What was their involvement?” “Can you tell me more?” </w:t>
      </w:r>
    </w:p>
    <w:p w14:paraId="3911E001" w14:textId="77777777" w:rsidR="00104625" w:rsidRDefault="00D10CB5">
      <w:pPr>
        <w:spacing w:after="153" w:line="266" w:lineRule="auto"/>
        <w:ind w:left="-5" w:hanging="10"/>
        <w:jc w:val="both"/>
      </w:pPr>
      <w:r>
        <w:rPr>
          <w:sz w:val="24"/>
        </w:rPr>
        <w:t>If your initial fact finding indicates the allegation could not have happened (</w:t>
      </w:r>
      <w:proofErr w:type="gramStart"/>
      <w:r>
        <w:rPr>
          <w:sz w:val="24"/>
        </w:rPr>
        <w:t>e.g.</w:t>
      </w:r>
      <w:proofErr w:type="gramEnd"/>
      <w:r>
        <w:rPr>
          <w:sz w:val="24"/>
        </w:rPr>
        <w:t xml:space="preserve"> child/ individual to whom the allegation relates was not in school, or physically the incident could not have happened (e.g. slamming a soft closed door) this does not need</w:t>
      </w:r>
      <w:r>
        <w:rPr>
          <w:sz w:val="24"/>
        </w:rPr>
        <w:t xml:space="preserve"> to be reported to LADO.  You will need to keep a record of your allegations management decision making within school/ college.  Please ensure any statements from students are signed and dated by the student. </w:t>
      </w:r>
    </w:p>
    <w:p w14:paraId="7DCB51BD" w14:textId="77777777" w:rsidR="00104625" w:rsidRDefault="00D10CB5">
      <w:pPr>
        <w:spacing w:after="153" w:line="266" w:lineRule="auto"/>
        <w:ind w:left="-5" w:hanging="10"/>
        <w:jc w:val="both"/>
      </w:pPr>
      <w:r>
        <w:rPr>
          <w:sz w:val="24"/>
        </w:rPr>
        <w:t>You should advise parent/ child of the outcome</w:t>
      </w:r>
      <w:r>
        <w:rPr>
          <w:sz w:val="24"/>
        </w:rPr>
        <w:t xml:space="preserve"> of your fact finding (</w:t>
      </w:r>
      <w:proofErr w:type="gramStart"/>
      <w:r>
        <w:rPr>
          <w:sz w:val="24"/>
        </w:rPr>
        <w:t>e.g.</w:t>
      </w:r>
      <w:proofErr w:type="gramEnd"/>
      <w:r>
        <w:rPr>
          <w:sz w:val="24"/>
        </w:rPr>
        <w:t xml:space="preserve"> referral to LADO, dealing with incident as a low-level concern or that the allegation could not have happened and explain why) </w:t>
      </w:r>
    </w:p>
    <w:p w14:paraId="7C0BB585" w14:textId="77777777" w:rsidR="00104625" w:rsidRDefault="00D10CB5">
      <w:pPr>
        <w:ind w:left="-5" w:hanging="10"/>
        <w:jc w:val="both"/>
      </w:pPr>
      <w:r>
        <w:rPr>
          <w:b/>
          <w:sz w:val="24"/>
          <w:u w:val="single" w:color="000000"/>
        </w:rPr>
        <w:t>Threshold for LADO:</w:t>
      </w:r>
      <w:r>
        <w:rPr>
          <w:b/>
          <w:sz w:val="24"/>
        </w:rPr>
        <w:t xml:space="preserve"> (Please ensure you are familiar with Durham Safeguarding Children Partnership pr</w:t>
      </w:r>
      <w:r>
        <w:rPr>
          <w:b/>
          <w:sz w:val="24"/>
        </w:rPr>
        <w:t xml:space="preserve">ocedures for managing allegations against staff and volunteers who work with children.)   </w:t>
      </w:r>
    </w:p>
    <w:p w14:paraId="683FA4E0" w14:textId="77777777" w:rsidR="00104625" w:rsidRDefault="00D10CB5">
      <w:pPr>
        <w:numPr>
          <w:ilvl w:val="0"/>
          <w:numId w:val="6"/>
        </w:numPr>
        <w:ind w:hanging="175"/>
        <w:jc w:val="both"/>
      </w:pPr>
      <w:r>
        <w:rPr>
          <w:sz w:val="24"/>
        </w:rPr>
        <w:t xml:space="preserve">behaved in a way that has harmed a child, or may have harmed a child </w:t>
      </w:r>
    </w:p>
    <w:p w14:paraId="6CA5256D" w14:textId="77777777" w:rsidR="00104625" w:rsidRDefault="00D10CB5">
      <w:pPr>
        <w:numPr>
          <w:ilvl w:val="0"/>
          <w:numId w:val="6"/>
        </w:numPr>
        <w:ind w:hanging="175"/>
        <w:jc w:val="both"/>
      </w:pPr>
      <w:r>
        <w:rPr>
          <w:sz w:val="24"/>
        </w:rPr>
        <w:t xml:space="preserve">possibly committed a criminal offence against or related to a child  </w:t>
      </w:r>
    </w:p>
    <w:p w14:paraId="1699B0B3" w14:textId="77777777" w:rsidR="00104625" w:rsidRDefault="00D10CB5">
      <w:pPr>
        <w:numPr>
          <w:ilvl w:val="0"/>
          <w:numId w:val="6"/>
        </w:numPr>
        <w:spacing w:after="153" w:line="266" w:lineRule="auto"/>
        <w:ind w:hanging="175"/>
        <w:jc w:val="both"/>
      </w:pPr>
      <w:r>
        <w:rPr>
          <w:sz w:val="24"/>
        </w:rPr>
        <w:t xml:space="preserve">behaved towards a child or children in a way that indicates he or she may pose a risk of harm to children  </w:t>
      </w:r>
    </w:p>
    <w:p w14:paraId="211C7E4C" w14:textId="77777777" w:rsidR="00104625" w:rsidRDefault="00D10CB5">
      <w:pPr>
        <w:numPr>
          <w:ilvl w:val="0"/>
          <w:numId w:val="6"/>
        </w:numPr>
        <w:ind w:hanging="175"/>
        <w:jc w:val="both"/>
      </w:pPr>
      <w:r>
        <w:rPr>
          <w:sz w:val="24"/>
        </w:rPr>
        <w:t>behaved or may have behaved in a way that indicates they may not be suitable t</w:t>
      </w:r>
      <w:r>
        <w:rPr>
          <w:sz w:val="24"/>
        </w:rPr>
        <w:t xml:space="preserve">o work with children. </w:t>
      </w:r>
    </w:p>
    <w:p w14:paraId="5D25F715" w14:textId="77777777" w:rsidR="00104625" w:rsidRDefault="00D10CB5">
      <w:pPr>
        <w:ind w:left="-5" w:hanging="10"/>
        <w:jc w:val="both"/>
      </w:pPr>
      <w:r>
        <w:rPr>
          <w:b/>
          <w:sz w:val="24"/>
        </w:rPr>
        <w:t xml:space="preserve">If you consider that any of the above points are met, a referral needs to be made to LADO within 1 working day – 03000 268835. </w:t>
      </w:r>
    </w:p>
    <w:p w14:paraId="1484D9CA" w14:textId="77777777" w:rsidR="00104625" w:rsidRDefault="00D10CB5">
      <w:pPr>
        <w:spacing w:after="0"/>
      </w:pPr>
      <w:r>
        <w:rPr>
          <w:b/>
          <w:sz w:val="24"/>
        </w:rPr>
        <w:t xml:space="preserve"> </w:t>
      </w:r>
    </w:p>
    <w:p w14:paraId="47A3E935" w14:textId="77777777" w:rsidR="00104625" w:rsidRDefault="00D10CB5">
      <w:pPr>
        <w:ind w:left="-5" w:hanging="10"/>
        <w:jc w:val="both"/>
      </w:pPr>
      <w:r>
        <w:rPr>
          <w:b/>
          <w:sz w:val="24"/>
        </w:rPr>
        <w:t>A referral to LADO does not negate your safeguarding responsibilities.  If a child is at risk of immine</w:t>
      </w:r>
      <w:r>
        <w:rPr>
          <w:b/>
          <w:sz w:val="24"/>
        </w:rPr>
        <w:t xml:space="preserve">nt harm and/ or you suspect a criminal offence may have occurred, you MUST follow </w:t>
      </w:r>
      <w:r>
        <w:rPr>
          <w:b/>
          <w:sz w:val="24"/>
        </w:rPr>
        <w:lastRenderedPageBreak/>
        <w:t xml:space="preserve">safeguarding procedures and liaise with Children’s Services (First Contact) and/or Police before making a referral to LADO.   </w:t>
      </w:r>
    </w:p>
    <w:p w14:paraId="76367363" w14:textId="77777777" w:rsidR="00104625" w:rsidRDefault="00D10CB5">
      <w:pPr>
        <w:spacing w:after="159"/>
      </w:pPr>
      <w:r>
        <w:rPr>
          <w:b/>
          <w:sz w:val="24"/>
        </w:rPr>
        <w:t xml:space="preserve"> </w:t>
      </w:r>
    </w:p>
    <w:p w14:paraId="21F594B4" w14:textId="77777777" w:rsidR="00104625" w:rsidRDefault="00D10CB5">
      <w:pPr>
        <w:pStyle w:val="Heading2"/>
        <w:ind w:left="-5"/>
      </w:pPr>
      <w:r>
        <w:t xml:space="preserve">Low level concerns (Keeping Children Safe </w:t>
      </w:r>
      <w:proofErr w:type="gramStart"/>
      <w:r>
        <w:t>In</w:t>
      </w:r>
      <w:proofErr w:type="gramEnd"/>
      <w:r>
        <w:t xml:space="preserve"> </w:t>
      </w:r>
      <w:r>
        <w:t>Education)</w:t>
      </w:r>
      <w:r>
        <w:rPr>
          <w:u w:val="none"/>
        </w:rPr>
        <w:t xml:space="preserve"> </w:t>
      </w:r>
    </w:p>
    <w:p w14:paraId="65567B0E" w14:textId="77777777" w:rsidR="00104625" w:rsidRDefault="00D10CB5">
      <w:pPr>
        <w:spacing w:after="153" w:line="266" w:lineRule="auto"/>
        <w:ind w:left="-5" w:hanging="10"/>
        <w:jc w:val="both"/>
      </w:pPr>
      <w:r>
        <w:rPr>
          <w:sz w:val="24"/>
        </w:rPr>
        <w:t xml:space="preserve">Governing bodies and proprietors should have policies and processes to deal with any concerns or allegations which do not meet the harm threshold.  This is referred to in KCSIE as ‘low-level’ concerns. It is important that schools and colleges </w:t>
      </w:r>
      <w:r>
        <w:rPr>
          <w:sz w:val="24"/>
        </w:rPr>
        <w:t xml:space="preserve">have appropriate policies and processes in place to manage and record any such concerns and take appropriate action to safeguard children. </w:t>
      </w:r>
    </w:p>
    <w:p w14:paraId="41BBB4BB" w14:textId="77777777" w:rsidR="00104625" w:rsidRDefault="00D10CB5">
      <w:pPr>
        <w:spacing w:after="153" w:line="266" w:lineRule="auto"/>
        <w:ind w:left="-5" w:hanging="10"/>
        <w:jc w:val="both"/>
      </w:pPr>
      <w:r>
        <w:rPr>
          <w:sz w:val="24"/>
        </w:rPr>
        <w:t>The term ‘low-level’ concern does not mean that it is insignificant. A low-level concern is any concern (no matter h</w:t>
      </w:r>
      <w:r>
        <w:rPr>
          <w:sz w:val="24"/>
        </w:rPr>
        <w:t>ow small, and even if no more than causing a sense of unease or a nagging doubt) that an adult working in or on behalf of the school or college may have acted in a way that is inconsistent with the staff code of conduct, including inappropriate conduct out</w:t>
      </w:r>
      <w:r>
        <w:rPr>
          <w:sz w:val="24"/>
        </w:rPr>
        <w:t xml:space="preserve">side of work </w:t>
      </w:r>
      <w:proofErr w:type="gramStart"/>
      <w:r>
        <w:rPr>
          <w:sz w:val="24"/>
        </w:rPr>
        <w:t>and  does</w:t>
      </w:r>
      <w:proofErr w:type="gramEnd"/>
      <w:r>
        <w:rPr>
          <w:sz w:val="24"/>
        </w:rPr>
        <w:t xml:space="preserve"> not meet the harm threshold or is otherwise not serious enough to consider a referral to the LADO.  </w:t>
      </w:r>
    </w:p>
    <w:p w14:paraId="5911524F" w14:textId="77777777" w:rsidR="00104625" w:rsidRDefault="00D10CB5">
      <w:pPr>
        <w:spacing w:after="153" w:line="266" w:lineRule="auto"/>
        <w:ind w:left="-5" w:hanging="10"/>
        <w:jc w:val="both"/>
      </w:pPr>
      <w:r>
        <w:rPr>
          <w:sz w:val="24"/>
        </w:rPr>
        <w:t xml:space="preserve">Examples of such behaviour could include, but are not limited to:  </w:t>
      </w:r>
    </w:p>
    <w:p w14:paraId="088F7B84" w14:textId="77777777" w:rsidR="00104625" w:rsidRDefault="00D10CB5">
      <w:pPr>
        <w:numPr>
          <w:ilvl w:val="0"/>
          <w:numId w:val="7"/>
        </w:numPr>
        <w:ind w:hanging="175"/>
        <w:jc w:val="both"/>
      </w:pPr>
      <w:r>
        <w:rPr>
          <w:sz w:val="24"/>
        </w:rPr>
        <w:t xml:space="preserve">being over friendly with children  </w:t>
      </w:r>
    </w:p>
    <w:p w14:paraId="03823021" w14:textId="77777777" w:rsidR="00104625" w:rsidRDefault="00D10CB5">
      <w:pPr>
        <w:numPr>
          <w:ilvl w:val="0"/>
          <w:numId w:val="7"/>
        </w:numPr>
        <w:ind w:hanging="175"/>
        <w:jc w:val="both"/>
      </w:pPr>
      <w:r>
        <w:rPr>
          <w:sz w:val="24"/>
        </w:rPr>
        <w:t xml:space="preserve">having favourites  </w:t>
      </w:r>
    </w:p>
    <w:p w14:paraId="347D05CE" w14:textId="77777777" w:rsidR="00104625" w:rsidRDefault="00D10CB5">
      <w:pPr>
        <w:numPr>
          <w:ilvl w:val="0"/>
          <w:numId w:val="7"/>
        </w:numPr>
        <w:spacing w:after="153" w:line="266" w:lineRule="auto"/>
        <w:ind w:hanging="175"/>
        <w:jc w:val="both"/>
      </w:pPr>
      <w:r>
        <w:rPr>
          <w:sz w:val="24"/>
        </w:rPr>
        <w:t xml:space="preserve">engaging with a child on a one-to-one basis in a secluded area or behind a closed door when it is not part of their role </w:t>
      </w:r>
    </w:p>
    <w:p w14:paraId="3B5482EF" w14:textId="77777777" w:rsidR="00104625" w:rsidRDefault="00D10CB5">
      <w:pPr>
        <w:numPr>
          <w:ilvl w:val="0"/>
          <w:numId w:val="7"/>
        </w:numPr>
        <w:ind w:hanging="175"/>
        <w:jc w:val="both"/>
      </w:pPr>
      <w:r>
        <w:rPr>
          <w:sz w:val="24"/>
        </w:rPr>
        <w:t xml:space="preserve">humiliating children. </w:t>
      </w:r>
    </w:p>
    <w:p w14:paraId="342FCF29" w14:textId="77777777" w:rsidR="00104625" w:rsidRDefault="00D10CB5">
      <w:pPr>
        <w:spacing w:after="153" w:line="266" w:lineRule="auto"/>
        <w:ind w:left="-5" w:hanging="10"/>
        <w:jc w:val="both"/>
      </w:pPr>
      <w:r>
        <w:rPr>
          <w:sz w:val="24"/>
        </w:rPr>
        <w:t>Such behaviour can exist on a wide spectrum, from the inadvertent or thoughtless, or behaviour that may look to</w:t>
      </w:r>
      <w:r>
        <w:rPr>
          <w:sz w:val="24"/>
        </w:rPr>
        <w:t xml:space="preserve"> be inappropriate, but might not be in specific circumstances, through to that which is ultimately intended to enable abuse.  </w:t>
      </w:r>
    </w:p>
    <w:p w14:paraId="292B248C" w14:textId="77777777" w:rsidR="00104625" w:rsidRDefault="00D10CB5">
      <w:pPr>
        <w:spacing w:after="153" w:line="266" w:lineRule="auto"/>
        <w:ind w:left="-5" w:hanging="10"/>
        <w:jc w:val="both"/>
      </w:pPr>
      <w:r>
        <w:rPr>
          <w:sz w:val="24"/>
        </w:rPr>
        <w:t xml:space="preserve">Low-level concerns may arise in several ways and from a number of sources. For example: suspicion; complaint; or disclosure made </w:t>
      </w:r>
      <w:r>
        <w:rPr>
          <w:sz w:val="24"/>
        </w:rPr>
        <w:t xml:space="preserve">by a child, parent or other adult within or outside of the organisation; or as a result of vetting checks undertaken.  </w:t>
      </w:r>
    </w:p>
    <w:p w14:paraId="7725E1BA" w14:textId="77777777" w:rsidR="00104625" w:rsidRDefault="00D10CB5">
      <w:pPr>
        <w:spacing w:after="153" w:line="266" w:lineRule="auto"/>
        <w:ind w:left="-5" w:hanging="10"/>
        <w:jc w:val="both"/>
      </w:pPr>
      <w:r>
        <w:rPr>
          <w:sz w:val="24"/>
        </w:rPr>
        <w:t>It is crucial that all low-level concerns are shared responsibly with the right person and recorded and dealt with appropriately. Ensuri</w:t>
      </w:r>
      <w:r>
        <w:rPr>
          <w:sz w:val="24"/>
        </w:rPr>
        <w:t xml:space="preserve">ng they are dealt with effectively should also protect those working in or on behalf of schools and colleges from becoming the subject of potential false </w:t>
      </w:r>
      <w:proofErr w:type="spellStart"/>
      <w:r>
        <w:rPr>
          <w:sz w:val="24"/>
        </w:rPr>
        <w:t>lowlevel</w:t>
      </w:r>
      <w:proofErr w:type="spellEnd"/>
      <w:r>
        <w:rPr>
          <w:sz w:val="24"/>
        </w:rPr>
        <w:t xml:space="preserve"> concerns or misunderstandings.  </w:t>
      </w:r>
    </w:p>
    <w:p w14:paraId="035198BB" w14:textId="77777777" w:rsidR="00104625" w:rsidRDefault="00D10CB5">
      <w:pPr>
        <w:spacing w:after="210"/>
        <w:ind w:left="-5" w:hanging="10"/>
      </w:pPr>
      <w:r>
        <w:rPr>
          <w:b/>
          <w:sz w:val="24"/>
          <w:u w:val="single" w:color="000000"/>
        </w:rPr>
        <w:t>If threshold for LADO is not met:</w:t>
      </w:r>
      <w:r>
        <w:rPr>
          <w:b/>
          <w:sz w:val="24"/>
        </w:rPr>
        <w:t xml:space="preserve"> </w:t>
      </w:r>
    </w:p>
    <w:p w14:paraId="6C5CF0A8" w14:textId="77777777" w:rsidR="00104625" w:rsidRDefault="00D10CB5">
      <w:pPr>
        <w:numPr>
          <w:ilvl w:val="0"/>
          <w:numId w:val="8"/>
        </w:numPr>
        <w:spacing w:after="14" w:line="266" w:lineRule="auto"/>
        <w:ind w:hanging="360"/>
        <w:jc w:val="both"/>
      </w:pPr>
      <w:r>
        <w:rPr>
          <w:sz w:val="24"/>
        </w:rPr>
        <w:t>Follow your low-level con</w:t>
      </w:r>
      <w:r>
        <w:rPr>
          <w:sz w:val="24"/>
        </w:rPr>
        <w:t xml:space="preserve">cerns policy </w:t>
      </w:r>
    </w:p>
    <w:p w14:paraId="44895C1D" w14:textId="77777777" w:rsidR="00104625" w:rsidRDefault="00D10CB5">
      <w:pPr>
        <w:numPr>
          <w:ilvl w:val="0"/>
          <w:numId w:val="8"/>
        </w:numPr>
        <w:spacing w:after="0" w:line="266" w:lineRule="auto"/>
        <w:ind w:hanging="360"/>
        <w:jc w:val="both"/>
      </w:pPr>
      <w:r>
        <w:rPr>
          <w:sz w:val="24"/>
        </w:rPr>
        <w:t xml:space="preserve">Log your decision making internally – this does not need to be reported/ logged with LADO </w:t>
      </w:r>
    </w:p>
    <w:p w14:paraId="649F917C" w14:textId="77777777" w:rsidR="00104625" w:rsidRDefault="00D10CB5">
      <w:pPr>
        <w:spacing w:after="159"/>
        <w:ind w:left="720"/>
      </w:pPr>
      <w:r>
        <w:rPr>
          <w:sz w:val="24"/>
        </w:rPr>
        <w:t xml:space="preserve"> </w:t>
      </w:r>
    </w:p>
    <w:p w14:paraId="589D30CA" w14:textId="77777777" w:rsidR="00104625" w:rsidRDefault="00D10CB5">
      <w:pPr>
        <w:spacing w:after="0"/>
      </w:pPr>
      <w:r>
        <w:rPr>
          <w:sz w:val="24"/>
        </w:rPr>
        <w:t xml:space="preserve"> </w:t>
      </w:r>
    </w:p>
    <w:sectPr w:rsidR="00104625">
      <w:pgSz w:w="11906" w:h="16838"/>
      <w:pgMar w:top="480" w:right="1131" w:bottom="478"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31CD1"/>
    <w:multiLevelType w:val="hybridMultilevel"/>
    <w:tmpl w:val="630E7520"/>
    <w:lvl w:ilvl="0" w:tplc="D360B47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56FBB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922CF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25279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60445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6028EC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FE406A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9A7E8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32A59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CF37024"/>
    <w:multiLevelType w:val="hybridMultilevel"/>
    <w:tmpl w:val="AB542AE4"/>
    <w:lvl w:ilvl="0" w:tplc="F75E70E8">
      <w:start w:val="1"/>
      <w:numFmt w:val="bullet"/>
      <w:lvlText w:val="•"/>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E8080698">
      <w:start w:val="1"/>
      <w:numFmt w:val="bullet"/>
      <w:lvlText w:val="o"/>
      <w:lvlJc w:val="left"/>
      <w:pPr>
        <w:ind w:left="123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5A001AAA">
      <w:start w:val="1"/>
      <w:numFmt w:val="bullet"/>
      <w:lvlText w:val="▪"/>
      <w:lvlJc w:val="left"/>
      <w:pPr>
        <w:ind w:left="195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2DA0CFE6">
      <w:start w:val="1"/>
      <w:numFmt w:val="bullet"/>
      <w:lvlText w:val="•"/>
      <w:lvlJc w:val="left"/>
      <w:pPr>
        <w:ind w:left="267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577EDFD2">
      <w:start w:val="1"/>
      <w:numFmt w:val="bullet"/>
      <w:lvlText w:val="o"/>
      <w:lvlJc w:val="left"/>
      <w:pPr>
        <w:ind w:left="339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06B24D96">
      <w:start w:val="1"/>
      <w:numFmt w:val="bullet"/>
      <w:lvlText w:val="▪"/>
      <w:lvlJc w:val="left"/>
      <w:pPr>
        <w:ind w:left="411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CE2AC408">
      <w:start w:val="1"/>
      <w:numFmt w:val="bullet"/>
      <w:lvlText w:val="•"/>
      <w:lvlJc w:val="left"/>
      <w:pPr>
        <w:ind w:left="483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E2BE4B7C">
      <w:start w:val="1"/>
      <w:numFmt w:val="bullet"/>
      <w:lvlText w:val="o"/>
      <w:lvlJc w:val="left"/>
      <w:pPr>
        <w:ind w:left="555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22C8DD3A">
      <w:start w:val="1"/>
      <w:numFmt w:val="bullet"/>
      <w:lvlText w:val="▪"/>
      <w:lvlJc w:val="left"/>
      <w:pPr>
        <w:ind w:left="6273"/>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0B11AAB"/>
    <w:multiLevelType w:val="hybridMultilevel"/>
    <w:tmpl w:val="80C2FA26"/>
    <w:lvl w:ilvl="0" w:tplc="126AD6E2">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956B652">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09AF92E">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7405DA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A6C8C30">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A10165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5A0A6D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516EAD4">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D42B056">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585591"/>
    <w:multiLevelType w:val="hybridMultilevel"/>
    <w:tmpl w:val="BFCC8102"/>
    <w:lvl w:ilvl="0" w:tplc="CE74EA6A">
      <w:start w:val="1"/>
      <w:numFmt w:val="decimal"/>
      <w:lvlText w:val="%1."/>
      <w:lvlJc w:val="left"/>
      <w:pPr>
        <w:ind w:left="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8A6E07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2908AD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B2896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750C20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27E517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6D67DC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069D3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1D0897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39B715F"/>
    <w:multiLevelType w:val="hybridMultilevel"/>
    <w:tmpl w:val="4EAED748"/>
    <w:lvl w:ilvl="0" w:tplc="81F6520C">
      <w:start w:val="1"/>
      <w:numFmt w:val="bullet"/>
      <w:lvlText w:val="•"/>
      <w:lvlJc w:val="left"/>
      <w:pPr>
        <w:ind w:left="1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188BC3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B6221E6">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916E4C8">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2C8F432">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F3A4C2E">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3F28038">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FC2D1DE">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FA8F1B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74C1260"/>
    <w:multiLevelType w:val="hybridMultilevel"/>
    <w:tmpl w:val="213C5EE2"/>
    <w:lvl w:ilvl="0" w:tplc="694AB2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84C2D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0BE541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FC8FC3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DE2D46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13A876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ABA1F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36EF09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C08528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42C18A1"/>
    <w:multiLevelType w:val="hybridMultilevel"/>
    <w:tmpl w:val="3788AAC8"/>
    <w:lvl w:ilvl="0" w:tplc="485E98A8">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9B84E9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24AA2F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10C7098">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3CEF2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B6AF15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9C2832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E6E9D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FB0C70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6C27046"/>
    <w:multiLevelType w:val="hybridMultilevel"/>
    <w:tmpl w:val="EAD45B34"/>
    <w:lvl w:ilvl="0" w:tplc="4950EAF2">
      <w:start w:val="433"/>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647E2E">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ED8D618">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542EB5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E2983E">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EBC10AA">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46E832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E0ACC0">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70A6C8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69B69C5"/>
    <w:multiLevelType w:val="hybridMultilevel"/>
    <w:tmpl w:val="0180D9AE"/>
    <w:lvl w:ilvl="0" w:tplc="7AAEDFC4">
      <w:start w:val="1"/>
      <w:numFmt w:val="decimal"/>
      <w:pStyle w:val="Heading1"/>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18DAD6AC">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33D00C76">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4D8AF5BE">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0172D57A">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597C5AC0">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FB98B642">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7B9EF5DA">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60C0FB5C">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7"/>
  </w:num>
  <w:num w:numId="3">
    <w:abstractNumId w:val="1"/>
  </w:num>
  <w:num w:numId="4">
    <w:abstractNumId w:val="6"/>
  </w:num>
  <w:num w:numId="5">
    <w:abstractNumId w:val="0"/>
  </w:num>
  <w:num w:numId="6">
    <w:abstractNumId w:val="4"/>
  </w:num>
  <w:num w:numId="7">
    <w:abstractNumId w:val="2"/>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25"/>
    <w:rsid w:val="00104625"/>
    <w:rsid w:val="00D10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0DCFA"/>
  <w15:docId w15:val="{1C8C7C61-68BE-4919-A6BB-7CB4009A4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numPr>
        <w:numId w:val="9"/>
      </w:numPr>
      <w:spacing w:after="0"/>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161"/>
      <w:ind w:left="10" w:hanging="10"/>
      <w:outlineLvl w:val="1"/>
    </w:pPr>
    <w:rPr>
      <w:rFonts w:ascii="Calibri" w:eastAsia="Calibri" w:hAnsi="Calibri" w:cs="Calibri"/>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4"/>
      <w:u w:val="single" w:color="000000"/>
    </w:rPr>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650a1967b792ffff71a83e8/Keeping_children_safe_in_education_2024.pdf" TargetMode="External"/><Relationship Id="rId3" Type="http://schemas.openxmlformats.org/officeDocument/2006/relationships/settings" Target="settings.xml"/><Relationship Id="rId7" Type="http://schemas.openxmlformats.org/officeDocument/2006/relationships/hyperlink" Target="https://assets.publishing.service.gov.uk/media/6650a1967b792ffff71a83e8/Keeping_children_safe_in_education_2024.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ets.publishing.service.gov.uk/media/6650a1967b792ffff71a83e8/Keeping_children_safe_in_education_2024.pdf"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1842</Words>
  <Characters>10504</Characters>
  <Application>Microsoft Office Word</Application>
  <DocSecurity>0</DocSecurity>
  <Lines>87</Lines>
  <Paragraphs>24</Paragraphs>
  <ScaleCrop>false</ScaleCrop>
  <Company/>
  <LinksUpToDate>false</LinksUpToDate>
  <CharactersWithSpaces>12322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JCrosby</dc:creator>
  <cp:keywords/>
  <cp:lastModifiedBy>J. Crosby [ Ludworth Primary School ]</cp:lastModifiedBy>
  <cp:revision>2</cp:revision>
  <dcterms:created xsi:type="dcterms:W3CDTF">2026-05-13T14:21:00Z</dcterms:created>
  <dcterms:modified xsi:type="dcterms:W3CDTF">2026-05-13T14:21:00Z</dcterms:modified>
</cp:coreProperties>
</file>